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3062" w14:textId="462735C1" w:rsidR="004321DC" w:rsidRPr="007E23CA" w:rsidRDefault="007D3AF7" w:rsidP="007E23CA">
      <w:pPr>
        <w:spacing w:line="276" w:lineRule="auto"/>
        <w:jc w:val="center"/>
        <w:rPr>
          <w:rFonts w:ascii="微软雅黑" w:eastAsia="微软雅黑" w:hAnsi="微软雅黑"/>
          <w:b/>
          <w:bCs/>
          <w:color w:val="01479D"/>
          <w:sz w:val="28"/>
          <w:szCs w:val="28"/>
          <w:shd w:val="clear" w:color="auto" w:fill="FAFAFA"/>
        </w:rPr>
      </w:pPr>
      <w:r w:rsidRPr="007E23CA">
        <w:rPr>
          <w:rFonts w:ascii="微软雅黑" w:eastAsia="微软雅黑" w:hAnsi="微软雅黑" w:hint="eastAsia"/>
          <w:b/>
          <w:bCs/>
          <w:color w:val="01479D"/>
          <w:sz w:val="28"/>
          <w:szCs w:val="28"/>
          <w:shd w:val="clear" w:color="auto" w:fill="FAFAFA"/>
        </w:rPr>
        <w:t>临海市应急管理局关于浙江台州海神制药有限公司污水池环氧树脂重防腐工程“5·15”一般爆燃事故调查情况的报告</w:t>
      </w:r>
    </w:p>
    <w:p w14:paraId="6DC8EA56" w14:textId="34F7C477" w:rsidR="007D3AF7" w:rsidRDefault="007D3AF7" w:rsidP="007E23CA">
      <w:pPr>
        <w:spacing w:line="276" w:lineRule="auto"/>
        <w:jc w:val="center"/>
      </w:pPr>
      <w:hyperlink r:id="rId6" w:history="1">
        <w:r w:rsidRPr="00CC101E">
          <w:rPr>
            <w:rStyle w:val="a7"/>
          </w:rPr>
          <w:t>http://www.linhai.gov.cn/art/2022/11/24/art_1511485_59044446.html</w:t>
        </w:r>
      </w:hyperlink>
    </w:p>
    <w:p w14:paraId="2D94A00F" w14:textId="1089573E" w:rsidR="007D3AF7" w:rsidRPr="007E23CA" w:rsidRDefault="007D3AF7" w:rsidP="007E23CA">
      <w:pPr>
        <w:spacing w:line="276" w:lineRule="auto"/>
      </w:pPr>
    </w:p>
    <w:p w14:paraId="3C4AFA25"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2022</w:t>
      </w:r>
      <w:r>
        <w:rPr>
          <w:rFonts w:ascii="&amp;quot" w:hAnsi="&amp;quot"/>
          <w:color w:val="3D3D3D"/>
          <w:sz w:val="21"/>
          <w:szCs w:val="21"/>
        </w:rPr>
        <w:t>年</w:t>
      </w:r>
      <w:r>
        <w:rPr>
          <w:rFonts w:ascii="&amp;quot" w:hAnsi="&amp;quot"/>
          <w:color w:val="3D3D3D"/>
          <w:sz w:val="21"/>
          <w:szCs w:val="21"/>
        </w:rPr>
        <w:t>5</w:t>
      </w:r>
      <w:r>
        <w:rPr>
          <w:rFonts w:ascii="&amp;quot" w:hAnsi="&amp;quot"/>
          <w:color w:val="3D3D3D"/>
          <w:sz w:val="21"/>
          <w:szCs w:val="21"/>
        </w:rPr>
        <w:t>月</w:t>
      </w:r>
      <w:r>
        <w:rPr>
          <w:rFonts w:ascii="&amp;quot" w:hAnsi="&amp;quot"/>
          <w:color w:val="3D3D3D"/>
          <w:sz w:val="21"/>
          <w:szCs w:val="21"/>
        </w:rPr>
        <w:t>15</w:t>
      </w:r>
      <w:r>
        <w:rPr>
          <w:rFonts w:ascii="&amp;quot" w:hAnsi="&amp;quot"/>
          <w:color w:val="3D3D3D"/>
          <w:sz w:val="21"/>
          <w:szCs w:val="21"/>
        </w:rPr>
        <w:t>日</w:t>
      </w:r>
      <w:r>
        <w:rPr>
          <w:rFonts w:ascii="&amp;quot" w:hAnsi="&amp;quot"/>
          <w:color w:val="3D3D3D"/>
          <w:sz w:val="21"/>
          <w:szCs w:val="21"/>
        </w:rPr>
        <w:t>13</w:t>
      </w:r>
      <w:r>
        <w:rPr>
          <w:rFonts w:ascii="&amp;quot" w:hAnsi="&amp;quot"/>
          <w:color w:val="3D3D3D"/>
          <w:sz w:val="21"/>
          <w:szCs w:val="21"/>
        </w:rPr>
        <w:t>时</w:t>
      </w:r>
      <w:r>
        <w:rPr>
          <w:rFonts w:ascii="&amp;quot" w:hAnsi="&amp;quot"/>
          <w:color w:val="3D3D3D"/>
          <w:sz w:val="21"/>
          <w:szCs w:val="21"/>
        </w:rPr>
        <w:t>50</w:t>
      </w:r>
      <w:r>
        <w:rPr>
          <w:rFonts w:ascii="&amp;quot" w:hAnsi="&amp;quot"/>
          <w:color w:val="3D3D3D"/>
          <w:sz w:val="21"/>
          <w:szCs w:val="21"/>
        </w:rPr>
        <w:t>分左右，在位于台州湾经济技术开发区东海第三大道</w:t>
      </w:r>
      <w:r>
        <w:rPr>
          <w:rFonts w:ascii="&amp;quot" w:hAnsi="&amp;quot"/>
          <w:color w:val="3D3D3D"/>
          <w:sz w:val="21"/>
          <w:szCs w:val="21"/>
        </w:rPr>
        <w:t>12</w:t>
      </w:r>
      <w:r>
        <w:rPr>
          <w:rFonts w:ascii="&amp;quot" w:hAnsi="&amp;quot"/>
          <w:color w:val="3D3D3D"/>
          <w:sz w:val="21"/>
          <w:szCs w:val="21"/>
        </w:rPr>
        <w:t>号，由台州优良建设有限公司承建施工的浙江台州海神制药有限公司污水池环氧树脂重防腐工程（以下简称防腐工程）施工作业场所发生一起事故，造成</w:t>
      </w:r>
      <w:r>
        <w:rPr>
          <w:rFonts w:ascii="&amp;quot" w:hAnsi="&amp;quot"/>
          <w:color w:val="3D3D3D"/>
          <w:sz w:val="21"/>
          <w:szCs w:val="21"/>
        </w:rPr>
        <w:t>2</w:t>
      </w:r>
      <w:r>
        <w:rPr>
          <w:rFonts w:ascii="&amp;quot" w:hAnsi="&amp;quot"/>
          <w:color w:val="3D3D3D"/>
          <w:sz w:val="21"/>
          <w:szCs w:val="21"/>
        </w:rPr>
        <w:t>人死亡，</w:t>
      </w:r>
      <w:r>
        <w:rPr>
          <w:rFonts w:ascii="&amp;quot" w:hAnsi="&amp;quot"/>
          <w:color w:val="3D3D3D"/>
          <w:sz w:val="21"/>
          <w:szCs w:val="21"/>
        </w:rPr>
        <w:t>3</w:t>
      </w:r>
      <w:r>
        <w:rPr>
          <w:rFonts w:ascii="&amp;quot" w:hAnsi="&amp;quot"/>
          <w:color w:val="3D3D3D"/>
          <w:sz w:val="21"/>
          <w:szCs w:val="21"/>
        </w:rPr>
        <w:t>人受伤。</w:t>
      </w:r>
    </w:p>
    <w:p w14:paraId="236B291F"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事故发生后，台州市、临海市两级市委市政府高度重视，立即启动应急预案，台州市常务副市长林先华</w:t>
      </w:r>
      <w:r>
        <w:rPr>
          <w:rFonts w:ascii="&amp;quot" w:hAnsi="&amp;quot"/>
          <w:color w:val="3D3D3D"/>
          <w:sz w:val="21"/>
          <w:szCs w:val="21"/>
        </w:rPr>
        <w:t>,</w:t>
      </w:r>
      <w:r>
        <w:rPr>
          <w:rFonts w:ascii="&amp;quot" w:hAnsi="&amp;quot"/>
          <w:color w:val="3D3D3D"/>
          <w:sz w:val="21"/>
          <w:szCs w:val="21"/>
        </w:rPr>
        <w:t>临海市市长</w:t>
      </w:r>
      <w:proofErr w:type="gramStart"/>
      <w:r>
        <w:rPr>
          <w:rFonts w:ascii="&amp;quot" w:hAnsi="&amp;quot"/>
          <w:color w:val="3D3D3D"/>
          <w:sz w:val="21"/>
          <w:szCs w:val="21"/>
        </w:rPr>
        <w:t>蔡</w:t>
      </w:r>
      <w:proofErr w:type="gramEnd"/>
      <w:r>
        <w:rPr>
          <w:rFonts w:ascii="&amp;quot" w:hAnsi="&amp;quot"/>
          <w:color w:val="3D3D3D"/>
          <w:sz w:val="21"/>
          <w:szCs w:val="21"/>
        </w:rPr>
        <w:t>建军、常务副市长江峰分别带领台州市、临海市相关部门同志，第一时间赶赴事故现场指导并迅速开展应急救援、事故原因调查、善后处置工作。临海市委书记吴华丁</w:t>
      </w:r>
      <w:proofErr w:type="gramStart"/>
      <w:r>
        <w:rPr>
          <w:rFonts w:ascii="&amp;quot" w:hAnsi="&amp;quot"/>
          <w:color w:val="3D3D3D"/>
          <w:sz w:val="21"/>
          <w:szCs w:val="21"/>
        </w:rPr>
        <w:t>作出</w:t>
      </w:r>
      <w:proofErr w:type="gramEnd"/>
      <w:r>
        <w:rPr>
          <w:rFonts w:ascii="&amp;quot" w:hAnsi="&amp;quot"/>
          <w:color w:val="3D3D3D"/>
          <w:sz w:val="21"/>
          <w:szCs w:val="21"/>
        </w:rPr>
        <w:t>批示并协调各家医院做好抢救工作。根据《中华人民共和国安全生产法》《中华人民共和国建筑法》《生产安全事故报告和调查处理条例》（国务院令第</w:t>
      </w:r>
      <w:r>
        <w:rPr>
          <w:rFonts w:ascii="&amp;quot" w:hAnsi="&amp;quot"/>
          <w:color w:val="3D3D3D"/>
          <w:sz w:val="21"/>
          <w:szCs w:val="21"/>
        </w:rPr>
        <w:t>493</w:t>
      </w:r>
      <w:r>
        <w:rPr>
          <w:rFonts w:ascii="&amp;quot" w:hAnsi="&amp;quot"/>
          <w:color w:val="3D3D3D"/>
          <w:sz w:val="21"/>
          <w:szCs w:val="21"/>
        </w:rPr>
        <w:t>号）和《建设工程安全生产管理条例》（国务院令第</w:t>
      </w:r>
      <w:r>
        <w:rPr>
          <w:rFonts w:ascii="&amp;quot" w:hAnsi="&amp;quot"/>
          <w:color w:val="3D3D3D"/>
          <w:sz w:val="21"/>
          <w:szCs w:val="21"/>
        </w:rPr>
        <w:t>393</w:t>
      </w:r>
      <w:r>
        <w:rPr>
          <w:rFonts w:ascii="&amp;quot" w:hAnsi="&amp;quot"/>
          <w:color w:val="3D3D3D"/>
          <w:sz w:val="21"/>
          <w:szCs w:val="21"/>
        </w:rPr>
        <w:t>号）等有关法律法规，</w:t>
      </w:r>
      <w:r>
        <w:rPr>
          <w:rFonts w:ascii="&amp;quot" w:hAnsi="&amp;quot"/>
          <w:color w:val="3D3D3D"/>
          <w:sz w:val="21"/>
          <w:szCs w:val="21"/>
        </w:rPr>
        <w:t>2022</w:t>
      </w:r>
      <w:r>
        <w:rPr>
          <w:rFonts w:ascii="&amp;quot" w:hAnsi="&amp;quot"/>
          <w:color w:val="3D3D3D"/>
          <w:sz w:val="21"/>
          <w:szCs w:val="21"/>
        </w:rPr>
        <w:t>年</w:t>
      </w:r>
      <w:r>
        <w:rPr>
          <w:rFonts w:ascii="&amp;quot" w:hAnsi="&amp;quot"/>
          <w:color w:val="3D3D3D"/>
          <w:sz w:val="21"/>
          <w:szCs w:val="21"/>
        </w:rPr>
        <w:t>5</w:t>
      </w:r>
      <w:r>
        <w:rPr>
          <w:rFonts w:ascii="&amp;quot" w:hAnsi="&amp;quot"/>
          <w:color w:val="3D3D3D"/>
          <w:sz w:val="21"/>
          <w:szCs w:val="21"/>
        </w:rPr>
        <w:t>月</w:t>
      </w:r>
      <w:r>
        <w:rPr>
          <w:rFonts w:ascii="&amp;quot" w:hAnsi="&amp;quot"/>
          <w:color w:val="3D3D3D"/>
          <w:sz w:val="21"/>
          <w:szCs w:val="21"/>
        </w:rPr>
        <w:t>15</w:t>
      </w:r>
      <w:r>
        <w:rPr>
          <w:rFonts w:ascii="&amp;quot" w:hAnsi="&amp;quot"/>
          <w:color w:val="3D3D3D"/>
          <w:sz w:val="21"/>
          <w:szCs w:val="21"/>
        </w:rPr>
        <w:t>日，临海市人民政府批准成立了由副市长阮顺富任组长，市府办、市建设局、市应急局、市纪委市监委、市公安局、市消防救援大队、市总工会、台州市生态环境局临海分局等部门及台州湾经济技术开发区管委会有关人员组成浙江台州海神制药有限公司污水池环氧树脂重防腐工程</w:t>
      </w:r>
      <w:r>
        <w:rPr>
          <w:rFonts w:ascii="&amp;quot" w:hAnsi="&amp;quot"/>
          <w:color w:val="3D3D3D"/>
          <w:sz w:val="21"/>
          <w:szCs w:val="21"/>
        </w:rPr>
        <w:t>“5·15”</w:t>
      </w:r>
      <w:r>
        <w:rPr>
          <w:rFonts w:ascii="&amp;quot" w:hAnsi="&amp;quot"/>
          <w:color w:val="3D3D3D"/>
          <w:sz w:val="21"/>
          <w:szCs w:val="21"/>
        </w:rPr>
        <w:t>爆燃事故调查组（以下简称事故调查组）。同时，邀请市人民检察院派员参加，聘请五位专家成立技术专家组参与事故调查工作，</w:t>
      </w:r>
      <w:r>
        <w:rPr>
          <w:rFonts w:ascii="&amp;quot" w:hAnsi="&amp;quot"/>
          <w:color w:val="3D3D3D"/>
          <w:sz w:val="21"/>
          <w:szCs w:val="21"/>
        </w:rPr>
        <w:t>6</w:t>
      </w:r>
      <w:r>
        <w:rPr>
          <w:rFonts w:ascii="&amp;quot" w:hAnsi="&amp;quot"/>
          <w:color w:val="3D3D3D"/>
          <w:sz w:val="21"/>
          <w:szCs w:val="21"/>
        </w:rPr>
        <w:t>月</w:t>
      </w:r>
      <w:r>
        <w:rPr>
          <w:rFonts w:ascii="&amp;quot" w:hAnsi="&amp;quot"/>
          <w:color w:val="3D3D3D"/>
          <w:sz w:val="21"/>
          <w:szCs w:val="21"/>
        </w:rPr>
        <w:t xml:space="preserve"> 17 </w:t>
      </w:r>
      <w:r>
        <w:rPr>
          <w:rFonts w:ascii="&amp;quot" w:hAnsi="&amp;quot"/>
          <w:color w:val="3D3D3D"/>
          <w:sz w:val="21"/>
          <w:szCs w:val="21"/>
        </w:rPr>
        <w:t>日，技术专家组提交技术分析报告。</w:t>
      </w:r>
      <w:r>
        <w:rPr>
          <w:rFonts w:ascii="&amp;quot" w:hAnsi="&amp;quot"/>
          <w:color w:val="3D3D3D"/>
          <w:sz w:val="21"/>
          <w:szCs w:val="21"/>
        </w:rPr>
        <w:t>2022 </w:t>
      </w:r>
      <w:r>
        <w:rPr>
          <w:rFonts w:ascii="&amp;quot" w:hAnsi="&amp;quot"/>
          <w:color w:val="3D3D3D"/>
          <w:sz w:val="21"/>
          <w:szCs w:val="21"/>
        </w:rPr>
        <w:t>年</w:t>
      </w:r>
      <w:r>
        <w:rPr>
          <w:rFonts w:ascii="&amp;quot" w:hAnsi="&amp;quot"/>
          <w:color w:val="3D3D3D"/>
          <w:sz w:val="21"/>
          <w:szCs w:val="21"/>
        </w:rPr>
        <w:t xml:space="preserve"> 5</w:t>
      </w:r>
      <w:r>
        <w:rPr>
          <w:rFonts w:ascii="&amp;quot" w:hAnsi="&amp;quot"/>
          <w:color w:val="3D3D3D"/>
          <w:sz w:val="21"/>
          <w:szCs w:val="21"/>
        </w:rPr>
        <w:t>月</w:t>
      </w:r>
      <w:r>
        <w:rPr>
          <w:rFonts w:ascii="&amp;quot" w:hAnsi="&amp;quot"/>
          <w:color w:val="3D3D3D"/>
          <w:sz w:val="21"/>
          <w:szCs w:val="21"/>
        </w:rPr>
        <w:t xml:space="preserve"> 18 </w:t>
      </w:r>
      <w:r>
        <w:rPr>
          <w:rFonts w:ascii="&amp;quot" w:hAnsi="&amp;quot"/>
          <w:color w:val="3D3D3D"/>
          <w:sz w:val="21"/>
          <w:szCs w:val="21"/>
        </w:rPr>
        <w:t>日，台州市安全生产委员会办公室对该起一般事故实行挂牌督办。</w:t>
      </w:r>
    </w:p>
    <w:p w14:paraId="61154F45"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事故调查组按照科学严谨、依法依规、实事求是、注重实效的原则，对事故开展全面调查，通过现场勘验、查阅资料、调查取证、检验鉴定、综合分析和专家论证，查明事故发生的经过、原因、人员伤亡等情况，认定事故性质和责任，提出对有关责任人员和责任单位的处理建议和事故防范措施建议。现将有关情况报告如下：</w:t>
      </w:r>
    </w:p>
    <w:p w14:paraId="098EEF13"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一、事故发生工程项目概况和单位基本概况</w:t>
      </w:r>
    </w:p>
    <w:p w14:paraId="4B7659AF"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（一）事故整体工程项目概况。</w:t>
      </w:r>
    </w:p>
    <w:p w14:paraId="165B67BE"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该工程整体项目名称为浙江台州海神制药有限公司环保生产辅助用房，包括建筑面积为</w:t>
      </w:r>
      <w:r>
        <w:rPr>
          <w:rFonts w:ascii="&amp;quot" w:hAnsi="&amp;quot"/>
          <w:color w:val="3D3D3D"/>
          <w:sz w:val="21"/>
          <w:szCs w:val="21"/>
        </w:rPr>
        <w:t xml:space="preserve"> 580.55 </w:t>
      </w:r>
      <w:r>
        <w:rPr>
          <w:rFonts w:ascii="&amp;quot" w:hAnsi="&amp;quot"/>
          <w:color w:val="3D3D3D"/>
          <w:sz w:val="21"/>
          <w:szCs w:val="21"/>
        </w:rPr>
        <w:t>平方米的辅助用房、占地面积为</w:t>
      </w:r>
      <w:r>
        <w:rPr>
          <w:rFonts w:ascii="&amp;quot" w:hAnsi="&amp;quot"/>
          <w:color w:val="3D3D3D"/>
          <w:sz w:val="21"/>
          <w:szCs w:val="21"/>
        </w:rPr>
        <w:t xml:space="preserve"> 1794.4 </w:t>
      </w:r>
      <w:r>
        <w:rPr>
          <w:rFonts w:ascii="&amp;quot" w:hAnsi="&amp;quot"/>
          <w:color w:val="3D3D3D"/>
          <w:sz w:val="21"/>
          <w:szCs w:val="21"/>
        </w:rPr>
        <w:t>平方米的构筑物（含组合池</w:t>
      </w:r>
      <w:r>
        <w:rPr>
          <w:rFonts w:ascii="&amp;quot" w:hAnsi="&amp;quot"/>
          <w:color w:val="3D3D3D"/>
          <w:sz w:val="21"/>
          <w:szCs w:val="21"/>
        </w:rPr>
        <w:t>1</w:t>
      </w:r>
      <w:r>
        <w:rPr>
          <w:rFonts w:ascii="&amp;quot" w:hAnsi="&amp;quot"/>
          <w:color w:val="3D3D3D"/>
          <w:sz w:val="21"/>
          <w:szCs w:val="21"/>
        </w:rPr>
        <w:t>、组合池</w:t>
      </w:r>
      <w:r>
        <w:rPr>
          <w:rFonts w:ascii="&amp;quot" w:hAnsi="&amp;quot"/>
          <w:color w:val="3D3D3D"/>
          <w:sz w:val="21"/>
          <w:szCs w:val="21"/>
        </w:rPr>
        <w:t>2</w:t>
      </w:r>
      <w:r>
        <w:rPr>
          <w:rFonts w:ascii="&amp;quot" w:hAnsi="&amp;quot"/>
          <w:color w:val="3D3D3D"/>
          <w:sz w:val="21"/>
          <w:szCs w:val="21"/>
        </w:rPr>
        <w:t>、废气处理设备基础），位于台州湾经济技术开发区东海第三大道</w:t>
      </w:r>
      <w:r>
        <w:rPr>
          <w:rFonts w:ascii="&amp;quot" w:hAnsi="&amp;quot"/>
          <w:color w:val="3D3D3D"/>
          <w:sz w:val="21"/>
          <w:szCs w:val="21"/>
        </w:rPr>
        <w:t>12</w:t>
      </w:r>
      <w:r>
        <w:rPr>
          <w:rFonts w:ascii="&amp;quot" w:hAnsi="&amp;quot"/>
          <w:color w:val="3D3D3D"/>
          <w:sz w:val="21"/>
          <w:szCs w:val="21"/>
        </w:rPr>
        <w:t>号，于</w:t>
      </w:r>
      <w:r>
        <w:rPr>
          <w:rFonts w:ascii="&amp;quot" w:hAnsi="&amp;quot"/>
          <w:color w:val="3D3D3D"/>
          <w:sz w:val="21"/>
          <w:szCs w:val="21"/>
        </w:rPr>
        <w:t>2021</w:t>
      </w:r>
      <w:r>
        <w:rPr>
          <w:rFonts w:ascii="&amp;quot" w:hAnsi="&amp;quot"/>
          <w:color w:val="3D3D3D"/>
          <w:sz w:val="21"/>
          <w:szCs w:val="21"/>
        </w:rPr>
        <w:t>年</w:t>
      </w:r>
      <w:r>
        <w:rPr>
          <w:rFonts w:ascii="&amp;quot" w:hAnsi="&amp;quot"/>
          <w:color w:val="3D3D3D"/>
          <w:sz w:val="21"/>
          <w:szCs w:val="21"/>
        </w:rPr>
        <w:t>7</w:t>
      </w:r>
      <w:r>
        <w:rPr>
          <w:rFonts w:ascii="&amp;quot" w:hAnsi="&amp;quot"/>
          <w:color w:val="3D3D3D"/>
          <w:sz w:val="21"/>
          <w:szCs w:val="21"/>
        </w:rPr>
        <w:t>月</w:t>
      </w:r>
      <w:r>
        <w:rPr>
          <w:rFonts w:ascii="&amp;quot" w:hAnsi="&amp;quot"/>
          <w:color w:val="3D3D3D"/>
          <w:sz w:val="21"/>
          <w:szCs w:val="21"/>
        </w:rPr>
        <w:t>16</w:t>
      </w:r>
      <w:r>
        <w:rPr>
          <w:rFonts w:ascii="&amp;quot" w:hAnsi="&amp;quot"/>
          <w:color w:val="3D3D3D"/>
          <w:sz w:val="21"/>
          <w:szCs w:val="21"/>
        </w:rPr>
        <w:t>日取得建设工程规划许可证，</w:t>
      </w:r>
      <w:r>
        <w:rPr>
          <w:rFonts w:ascii="&amp;quot" w:hAnsi="&amp;quot"/>
          <w:color w:val="3D3D3D"/>
          <w:sz w:val="21"/>
          <w:szCs w:val="21"/>
        </w:rPr>
        <w:t xml:space="preserve"> 7</w:t>
      </w:r>
      <w:r>
        <w:rPr>
          <w:rFonts w:ascii="&amp;quot" w:hAnsi="&amp;quot"/>
          <w:color w:val="3D3D3D"/>
          <w:sz w:val="21"/>
          <w:szCs w:val="21"/>
        </w:rPr>
        <w:t>月</w:t>
      </w:r>
      <w:r>
        <w:rPr>
          <w:rFonts w:ascii="&amp;quot" w:hAnsi="&amp;quot"/>
          <w:color w:val="3D3D3D"/>
          <w:sz w:val="21"/>
          <w:szCs w:val="21"/>
        </w:rPr>
        <w:t>30</w:t>
      </w:r>
      <w:r>
        <w:rPr>
          <w:rFonts w:ascii="&amp;quot" w:hAnsi="&amp;quot"/>
          <w:color w:val="3D3D3D"/>
          <w:sz w:val="21"/>
          <w:szCs w:val="21"/>
        </w:rPr>
        <w:t>日办理建筑工程施工许可证。</w:t>
      </w:r>
      <w:r>
        <w:rPr>
          <w:rFonts w:ascii="&amp;quot" w:hAnsi="&amp;quot"/>
          <w:color w:val="3D3D3D"/>
          <w:sz w:val="21"/>
          <w:szCs w:val="21"/>
        </w:rPr>
        <w:t>8</w:t>
      </w:r>
      <w:r>
        <w:rPr>
          <w:rFonts w:ascii="&amp;quot" w:hAnsi="&amp;quot"/>
          <w:color w:val="3D3D3D"/>
          <w:sz w:val="21"/>
          <w:szCs w:val="21"/>
        </w:rPr>
        <w:t>月</w:t>
      </w:r>
      <w:r>
        <w:rPr>
          <w:rFonts w:ascii="&amp;quot" w:hAnsi="&amp;quot"/>
          <w:color w:val="3D3D3D"/>
          <w:sz w:val="21"/>
          <w:szCs w:val="21"/>
        </w:rPr>
        <w:t>6</w:t>
      </w:r>
      <w:r>
        <w:rPr>
          <w:rFonts w:ascii="&amp;quot" w:hAnsi="&amp;quot"/>
          <w:color w:val="3D3D3D"/>
          <w:sz w:val="21"/>
          <w:szCs w:val="21"/>
        </w:rPr>
        <w:t>日，建设单位浙江台州海神制药有限公司提出厂房建设性质有变，对施工许可证申请变更，取消了原施工许可证范围内的组合池</w:t>
      </w:r>
      <w:r>
        <w:rPr>
          <w:rFonts w:ascii="&amp;quot" w:hAnsi="&amp;quot"/>
          <w:color w:val="3D3D3D"/>
          <w:sz w:val="21"/>
          <w:szCs w:val="21"/>
        </w:rPr>
        <w:t>1</w:t>
      </w:r>
      <w:r>
        <w:rPr>
          <w:rFonts w:ascii="&amp;quot" w:hAnsi="&amp;quot"/>
          <w:color w:val="3D3D3D"/>
          <w:sz w:val="21"/>
          <w:szCs w:val="21"/>
        </w:rPr>
        <w:t>、组合池</w:t>
      </w:r>
      <w:r>
        <w:rPr>
          <w:rFonts w:ascii="&amp;quot" w:hAnsi="&amp;quot"/>
          <w:color w:val="3D3D3D"/>
          <w:sz w:val="21"/>
          <w:szCs w:val="21"/>
        </w:rPr>
        <w:t>2</w:t>
      </w:r>
      <w:r>
        <w:rPr>
          <w:rFonts w:ascii="&amp;quot" w:hAnsi="&amp;quot"/>
          <w:color w:val="3D3D3D"/>
          <w:sz w:val="21"/>
          <w:szCs w:val="21"/>
        </w:rPr>
        <w:t>、废气处理设备基础工程等内容。其中，办理施工许可证的辅助用房</w:t>
      </w:r>
      <w:r>
        <w:rPr>
          <w:rFonts w:ascii="&amp;quot" w:hAnsi="&amp;quot"/>
          <w:color w:val="3D3D3D"/>
          <w:sz w:val="21"/>
          <w:szCs w:val="21"/>
        </w:rPr>
        <w:t>8</w:t>
      </w:r>
      <w:r>
        <w:rPr>
          <w:rFonts w:ascii="&amp;quot" w:hAnsi="&amp;quot"/>
          <w:color w:val="3D3D3D"/>
          <w:sz w:val="21"/>
          <w:szCs w:val="21"/>
        </w:rPr>
        <w:t>月</w:t>
      </w:r>
      <w:r>
        <w:rPr>
          <w:rFonts w:ascii="&amp;quot" w:hAnsi="&amp;quot"/>
          <w:color w:val="3D3D3D"/>
          <w:sz w:val="21"/>
          <w:szCs w:val="21"/>
        </w:rPr>
        <w:t>23</w:t>
      </w:r>
      <w:r>
        <w:rPr>
          <w:rFonts w:ascii="&amp;quot" w:hAnsi="&amp;quot"/>
          <w:color w:val="3D3D3D"/>
          <w:sz w:val="21"/>
          <w:szCs w:val="21"/>
        </w:rPr>
        <w:t>日开始施工，并于</w:t>
      </w:r>
      <w:r>
        <w:rPr>
          <w:rFonts w:ascii="&amp;quot" w:hAnsi="&amp;quot"/>
          <w:color w:val="3D3D3D"/>
          <w:sz w:val="21"/>
          <w:szCs w:val="21"/>
        </w:rPr>
        <w:t>12</w:t>
      </w:r>
      <w:r>
        <w:rPr>
          <w:rFonts w:ascii="&amp;quot" w:hAnsi="&amp;quot"/>
          <w:color w:val="3D3D3D"/>
          <w:sz w:val="21"/>
          <w:szCs w:val="21"/>
        </w:rPr>
        <w:t>月</w:t>
      </w:r>
      <w:r>
        <w:rPr>
          <w:rFonts w:ascii="&amp;quot" w:hAnsi="&amp;quot"/>
          <w:color w:val="3D3D3D"/>
          <w:sz w:val="21"/>
          <w:szCs w:val="21"/>
        </w:rPr>
        <w:t>27</w:t>
      </w:r>
      <w:r>
        <w:rPr>
          <w:rFonts w:ascii="&amp;quot" w:hAnsi="&amp;quot"/>
          <w:color w:val="3D3D3D"/>
          <w:sz w:val="21"/>
          <w:szCs w:val="21"/>
        </w:rPr>
        <w:t>日完成主体结构验收；变更后未纳入施工许可范围的组合池</w:t>
      </w:r>
      <w:r>
        <w:rPr>
          <w:rFonts w:ascii="&amp;quot" w:hAnsi="&amp;quot"/>
          <w:color w:val="3D3D3D"/>
          <w:sz w:val="21"/>
          <w:szCs w:val="21"/>
        </w:rPr>
        <w:t>1</w:t>
      </w:r>
      <w:r>
        <w:rPr>
          <w:rFonts w:ascii="&amp;quot" w:hAnsi="&amp;quot"/>
          <w:color w:val="3D3D3D"/>
          <w:sz w:val="21"/>
          <w:szCs w:val="21"/>
        </w:rPr>
        <w:t>、组合池</w:t>
      </w:r>
      <w:r>
        <w:rPr>
          <w:rFonts w:ascii="&amp;quot" w:hAnsi="&amp;quot"/>
          <w:color w:val="3D3D3D"/>
          <w:sz w:val="21"/>
          <w:szCs w:val="21"/>
        </w:rPr>
        <w:t>2</w:t>
      </w:r>
      <w:r>
        <w:rPr>
          <w:rFonts w:ascii="&amp;quot" w:hAnsi="&amp;quot"/>
          <w:color w:val="3D3D3D"/>
          <w:sz w:val="21"/>
          <w:szCs w:val="21"/>
        </w:rPr>
        <w:t>于</w:t>
      </w:r>
      <w:r>
        <w:rPr>
          <w:rFonts w:ascii="&amp;quot" w:hAnsi="&amp;quot"/>
          <w:color w:val="3D3D3D"/>
          <w:sz w:val="21"/>
          <w:szCs w:val="21"/>
        </w:rPr>
        <w:t>3</w:t>
      </w:r>
      <w:r>
        <w:rPr>
          <w:rFonts w:ascii="&amp;quot" w:hAnsi="&amp;quot"/>
          <w:color w:val="3D3D3D"/>
          <w:sz w:val="21"/>
          <w:szCs w:val="21"/>
        </w:rPr>
        <w:t>月</w:t>
      </w:r>
      <w:r>
        <w:rPr>
          <w:rFonts w:ascii="&amp;quot" w:hAnsi="&amp;quot"/>
          <w:color w:val="3D3D3D"/>
          <w:sz w:val="21"/>
          <w:szCs w:val="21"/>
        </w:rPr>
        <w:t>25</w:t>
      </w:r>
      <w:r>
        <w:rPr>
          <w:rFonts w:ascii="&amp;quot" w:hAnsi="&amp;quot"/>
          <w:color w:val="3D3D3D"/>
          <w:sz w:val="21"/>
          <w:szCs w:val="21"/>
        </w:rPr>
        <w:t>日开始桩基施工（当时尚未办理建</w:t>
      </w:r>
      <w:r>
        <w:rPr>
          <w:rFonts w:ascii="&amp;quot" w:hAnsi="&amp;quot"/>
          <w:color w:val="3D3D3D"/>
          <w:sz w:val="21"/>
          <w:szCs w:val="21"/>
        </w:rPr>
        <w:lastRenderedPageBreak/>
        <w:t>设工程规划许可证），于</w:t>
      </w:r>
      <w:r>
        <w:rPr>
          <w:rFonts w:ascii="&amp;quot" w:hAnsi="&amp;quot"/>
          <w:color w:val="3D3D3D"/>
          <w:sz w:val="21"/>
          <w:szCs w:val="21"/>
        </w:rPr>
        <w:t>12</w:t>
      </w:r>
      <w:r>
        <w:rPr>
          <w:rFonts w:ascii="&amp;quot" w:hAnsi="&amp;quot"/>
          <w:color w:val="3D3D3D"/>
          <w:sz w:val="21"/>
          <w:szCs w:val="21"/>
        </w:rPr>
        <w:t>月</w:t>
      </w:r>
      <w:r>
        <w:rPr>
          <w:rFonts w:ascii="&amp;quot" w:hAnsi="&amp;quot"/>
          <w:color w:val="3D3D3D"/>
          <w:sz w:val="21"/>
          <w:szCs w:val="21"/>
        </w:rPr>
        <w:t>18</w:t>
      </w:r>
      <w:r>
        <w:rPr>
          <w:rFonts w:ascii="&amp;quot" w:hAnsi="&amp;quot"/>
          <w:color w:val="3D3D3D"/>
          <w:sz w:val="21"/>
          <w:szCs w:val="21"/>
        </w:rPr>
        <w:t>日完成避水试验，并于</w:t>
      </w:r>
      <w:r>
        <w:rPr>
          <w:rFonts w:ascii="&amp;quot" w:hAnsi="&amp;quot"/>
          <w:color w:val="3D3D3D"/>
          <w:sz w:val="21"/>
          <w:szCs w:val="21"/>
        </w:rPr>
        <w:t>2022</w:t>
      </w:r>
      <w:r>
        <w:rPr>
          <w:rFonts w:ascii="&amp;quot" w:hAnsi="&amp;quot"/>
          <w:color w:val="3D3D3D"/>
          <w:sz w:val="21"/>
          <w:szCs w:val="21"/>
        </w:rPr>
        <w:t>年</w:t>
      </w:r>
      <w:r>
        <w:rPr>
          <w:rFonts w:ascii="&amp;quot" w:hAnsi="&amp;quot"/>
          <w:color w:val="3D3D3D"/>
          <w:sz w:val="21"/>
          <w:szCs w:val="21"/>
        </w:rPr>
        <w:t>3</w:t>
      </w:r>
      <w:r>
        <w:rPr>
          <w:rFonts w:ascii="&amp;quot" w:hAnsi="&amp;quot"/>
          <w:color w:val="3D3D3D"/>
          <w:sz w:val="21"/>
          <w:szCs w:val="21"/>
        </w:rPr>
        <w:t>月</w:t>
      </w:r>
      <w:r>
        <w:rPr>
          <w:rFonts w:ascii="&amp;quot" w:hAnsi="&amp;quot"/>
          <w:color w:val="3D3D3D"/>
          <w:sz w:val="21"/>
          <w:szCs w:val="21"/>
        </w:rPr>
        <w:t>12</w:t>
      </w:r>
      <w:r>
        <w:rPr>
          <w:rFonts w:ascii="&amp;quot" w:hAnsi="&amp;quot"/>
          <w:color w:val="3D3D3D"/>
          <w:sz w:val="21"/>
          <w:szCs w:val="21"/>
        </w:rPr>
        <w:t>日办理该工程土建部分交验手续。</w:t>
      </w:r>
    </w:p>
    <w:p w14:paraId="4BA79D58"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此次事故发生在组合池</w:t>
      </w:r>
      <w:r>
        <w:rPr>
          <w:rFonts w:ascii="&amp;quot" w:hAnsi="&amp;quot"/>
          <w:color w:val="3D3D3D"/>
          <w:sz w:val="21"/>
          <w:szCs w:val="21"/>
        </w:rPr>
        <w:t>2</w:t>
      </w:r>
      <w:r>
        <w:rPr>
          <w:rFonts w:ascii="&amp;quot" w:hAnsi="&amp;quot"/>
          <w:color w:val="3D3D3D"/>
          <w:sz w:val="21"/>
          <w:szCs w:val="21"/>
        </w:rPr>
        <w:t>的防腐工程。涉事水池属于该企业自有环保设施，该水池长</w:t>
      </w:r>
      <w:r>
        <w:rPr>
          <w:rFonts w:ascii="&amp;quot" w:hAnsi="&amp;quot"/>
          <w:color w:val="3D3D3D"/>
          <w:sz w:val="21"/>
          <w:szCs w:val="21"/>
        </w:rPr>
        <w:t>42.4m</w:t>
      </w:r>
      <w:r>
        <w:rPr>
          <w:rFonts w:ascii="&amp;quot" w:hAnsi="&amp;quot"/>
          <w:color w:val="3D3D3D"/>
          <w:sz w:val="21"/>
          <w:szCs w:val="21"/>
        </w:rPr>
        <w:t>，宽</w:t>
      </w:r>
      <w:r>
        <w:rPr>
          <w:rFonts w:ascii="&amp;quot" w:hAnsi="&amp;quot"/>
          <w:color w:val="3D3D3D"/>
          <w:sz w:val="21"/>
          <w:szCs w:val="21"/>
        </w:rPr>
        <w:t>18m</w:t>
      </w:r>
      <w:r>
        <w:rPr>
          <w:rFonts w:ascii="&amp;quot" w:hAnsi="&amp;quot"/>
          <w:color w:val="3D3D3D"/>
          <w:sz w:val="21"/>
          <w:szCs w:val="21"/>
        </w:rPr>
        <w:t>，高</w:t>
      </w:r>
      <w:r>
        <w:rPr>
          <w:rFonts w:ascii="&amp;quot" w:hAnsi="&amp;quot"/>
          <w:color w:val="3D3D3D"/>
          <w:sz w:val="21"/>
          <w:szCs w:val="21"/>
        </w:rPr>
        <w:t>9.2m</w:t>
      </w:r>
      <w:r>
        <w:rPr>
          <w:rFonts w:ascii="&amp;quot" w:hAnsi="&amp;quot"/>
          <w:color w:val="3D3D3D"/>
          <w:sz w:val="21"/>
          <w:szCs w:val="21"/>
        </w:rPr>
        <w:t>。因环评要求，污水收集处理系统必须采取防腐、防漏、防渗措施，建设单位于</w:t>
      </w:r>
      <w:r>
        <w:rPr>
          <w:rFonts w:ascii="&amp;quot" w:hAnsi="&amp;quot"/>
          <w:color w:val="3D3D3D"/>
          <w:sz w:val="21"/>
          <w:szCs w:val="21"/>
        </w:rPr>
        <w:t>2022</w:t>
      </w:r>
      <w:r>
        <w:rPr>
          <w:rFonts w:ascii="&amp;quot" w:hAnsi="&amp;quot"/>
          <w:color w:val="3D3D3D"/>
          <w:sz w:val="21"/>
          <w:szCs w:val="21"/>
        </w:rPr>
        <w:t>年</w:t>
      </w:r>
      <w:r>
        <w:rPr>
          <w:rFonts w:ascii="&amp;quot" w:hAnsi="&amp;quot"/>
          <w:color w:val="3D3D3D"/>
          <w:sz w:val="21"/>
          <w:szCs w:val="21"/>
        </w:rPr>
        <w:t>1</w:t>
      </w:r>
      <w:r>
        <w:rPr>
          <w:rFonts w:ascii="&amp;quot" w:hAnsi="&amp;quot"/>
          <w:color w:val="3D3D3D"/>
          <w:sz w:val="21"/>
          <w:szCs w:val="21"/>
        </w:rPr>
        <w:t>月</w:t>
      </w:r>
      <w:r>
        <w:rPr>
          <w:rFonts w:ascii="&amp;quot" w:hAnsi="&amp;quot"/>
          <w:color w:val="3D3D3D"/>
          <w:sz w:val="21"/>
          <w:szCs w:val="21"/>
        </w:rPr>
        <w:t>18</w:t>
      </w:r>
      <w:r>
        <w:rPr>
          <w:rFonts w:ascii="&amp;quot" w:hAnsi="&amp;quot"/>
          <w:color w:val="3D3D3D"/>
          <w:sz w:val="21"/>
          <w:szCs w:val="21"/>
        </w:rPr>
        <w:t>日与台州优良建设有限公司签订污水池环氧树脂重防腐工程合同，工程造价约</w:t>
      </w:r>
      <w:r>
        <w:rPr>
          <w:rFonts w:ascii="&amp;quot" w:hAnsi="&amp;quot"/>
          <w:color w:val="3D3D3D"/>
          <w:sz w:val="21"/>
          <w:szCs w:val="21"/>
        </w:rPr>
        <w:t>136</w:t>
      </w:r>
      <w:r>
        <w:rPr>
          <w:rFonts w:ascii="&amp;quot" w:hAnsi="&amp;quot"/>
          <w:color w:val="3D3D3D"/>
          <w:sz w:val="21"/>
          <w:szCs w:val="21"/>
        </w:rPr>
        <w:t>万元；之后台州优良建设有限公司又将该防腐工程劳务分包给李立伟（无书面合同）。在土建工程完成后，</w:t>
      </w:r>
      <w:r>
        <w:rPr>
          <w:rFonts w:ascii="&amp;quot" w:hAnsi="&amp;quot"/>
          <w:color w:val="3D3D3D"/>
          <w:sz w:val="21"/>
          <w:szCs w:val="21"/>
        </w:rPr>
        <w:t>3</w:t>
      </w:r>
      <w:r>
        <w:rPr>
          <w:rFonts w:ascii="&amp;quot" w:hAnsi="&amp;quot"/>
          <w:color w:val="3D3D3D"/>
          <w:sz w:val="21"/>
          <w:szCs w:val="21"/>
        </w:rPr>
        <w:t>月份台州优良建设有限公司进行环氧树脂重防腐工程作业。</w:t>
      </w:r>
    </w:p>
    <w:p w14:paraId="784C1115"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（二）项目建设单位概况。</w:t>
      </w:r>
    </w:p>
    <w:p w14:paraId="193843D9"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该项目建设单位为浙江台州海神制药有限公司。该公司成立于</w:t>
      </w:r>
      <w:r>
        <w:rPr>
          <w:rFonts w:ascii="&amp;quot" w:hAnsi="&amp;quot"/>
          <w:color w:val="3D3D3D"/>
          <w:sz w:val="21"/>
          <w:szCs w:val="21"/>
        </w:rPr>
        <w:t>2003</w:t>
      </w:r>
      <w:r>
        <w:rPr>
          <w:rFonts w:ascii="&amp;quot" w:hAnsi="&amp;quot"/>
          <w:color w:val="3D3D3D"/>
          <w:sz w:val="21"/>
          <w:szCs w:val="21"/>
        </w:rPr>
        <w:t>年</w:t>
      </w:r>
      <w:r>
        <w:rPr>
          <w:rFonts w:ascii="&amp;quot" w:hAnsi="&amp;quot"/>
          <w:color w:val="3D3D3D"/>
          <w:sz w:val="21"/>
          <w:szCs w:val="21"/>
        </w:rPr>
        <w:t>9</w:t>
      </w:r>
      <w:r>
        <w:rPr>
          <w:rFonts w:ascii="&amp;quot" w:hAnsi="&amp;quot"/>
          <w:color w:val="3D3D3D"/>
          <w:sz w:val="21"/>
          <w:szCs w:val="21"/>
        </w:rPr>
        <w:t>月</w:t>
      </w:r>
      <w:r>
        <w:rPr>
          <w:rFonts w:ascii="&amp;quot" w:hAnsi="&amp;quot"/>
          <w:color w:val="3D3D3D"/>
          <w:sz w:val="21"/>
          <w:szCs w:val="21"/>
        </w:rPr>
        <w:t>28</w:t>
      </w:r>
      <w:r>
        <w:rPr>
          <w:rFonts w:ascii="&amp;quot" w:hAnsi="&amp;quot"/>
          <w:color w:val="3D3D3D"/>
          <w:sz w:val="21"/>
          <w:szCs w:val="21"/>
        </w:rPr>
        <w:t>日，注册住所浙江省化学原料基地临海园区，法定代表人</w:t>
      </w:r>
      <w:hyperlink r:id="rId7" w:history="1">
        <w:r>
          <w:rPr>
            <w:rStyle w:val="a7"/>
            <w:rFonts w:ascii="&amp;quot" w:hAnsi="&amp;quot"/>
            <w:color w:val="333333"/>
            <w:sz w:val="21"/>
            <w:szCs w:val="21"/>
          </w:rPr>
          <w:t>程洪斌</w:t>
        </w:r>
      </w:hyperlink>
      <w:r>
        <w:rPr>
          <w:rFonts w:ascii="&amp;quot" w:hAnsi="&amp;quot"/>
          <w:color w:val="3D3D3D"/>
          <w:sz w:val="21"/>
          <w:szCs w:val="21"/>
        </w:rPr>
        <w:t>，统一社会信用代码</w:t>
      </w:r>
      <w:r>
        <w:rPr>
          <w:rFonts w:ascii="&amp;quot" w:hAnsi="&amp;quot"/>
          <w:color w:val="3D3D3D"/>
          <w:sz w:val="21"/>
          <w:szCs w:val="21"/>
        </w:rPr>
        <w:t xml:space="preserve">9133100075491188XQ, </w:t>
      </w:r>
      <w:r>
        <w:rPr>
          <w:rFonts w:ascii="&amp;quot" w:hAnsi="&amp;quot"/>
          <w:color w:val="3D3D3D"/>
          <w:sz w:val="21"/>
          <w:szCs w:val="21"/>
        </w:rPr>
        <w:t>注册资本</w:t>
      </w:r>
      <w:r>
        <w:rPr>
          <w:rFonts w:ascii="&amp;quot" w:hAnsi="&amp;quot"/>
          <w:color w:val="3D3D3D"/>
          <w:sz w:val="21"/>
          <w:szCs w:val="21"/>
        </w:rPr>
        <w:t>342263700</w:t>
      </w:r>
      <w:r>
        <w:rPr>
          <w:rFonts w:ascii="&amp;quot" w:hAnsi="&amp;quot"/>
          <w:color w:val="3D3D3D"/>
          <w:sz w:val="21"/>
          <w:szCs w:val="21"/>
        </w:rPr>
        <w:t>元；主要经营原料药制造，货物进出口、技术进出口。</w:t>
      </w:r>
    </w:p>
    <w:p w14:paraId="1E8FA0FE"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（三）项目土建设计单位概况。</w:t>
      </w:r>
    </w:p>
    <w:p w14:paraId="071FFCDB"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该项目土建设计单位为中国空分工程有限公司。该公司成立于</w:t>
      </w:r>
      <w:r>
        <w:rPr>
          <w:rFonts w:ascii="&amp;quot" w:hAnsi="&amp;quot"/>
          <w:color w:val="3D3D3D"/>
          <w:sz w:val="21"/>
          <w:szCs w:val="21"/>
        </w:rPr>
        <w:t>1981</w:t>
      </w:r>
      <w:r>
        <w:rPr>
          <w:rFonts w:ascii="&amp;quot" w:hAnsi="&amp;quot"/>
          <w:color w:val="3D3D3D"/>
          <w:sz w:val="21"/>
          <w:szCs w:val="21"/>
        </w:rPr>
        <w:t>年</w:t>
      </w:r>
      <w:r>
        <w:rPr>
          <w:rFonts w:ascii="&amp;quot" w:hAnsi="&amp;quot"/>
          <w:color w:val="3D3D3D"/>
          <w:sz w:val="21"/>
          <w:szCs w:val="21"/>
        </w:rPr>
        <w:t>5</w:t>
      </w:r>
      <w:r>
        <w:rPr>
          <w:rFonts w:ascii="&amp;quot" w:hAnsi="&amp;quot"/>
          <w:color w:val="3D3D3D"/>
          <w:sz w:val="21"/>
          <w:szCs w:val="21"/>
        </w:rPr>
        <w:t>月</w:t>
      </w:r>
      <w:r>
        <w:rPr>
          <w:rFonts w:ascii="&amp;quot" w:hAnsi="&amp;quot"/>
          <w:color w:val="3D3D3D"/>
          <w:sz w:val="21"/>
          <w:szCs w:val="21"/>
        </w:rPr>
        <w:t>19</w:t>
      </w:r>
      <w:r>
        <w:rPr>
          <w:rFonts w:ascii="&amp;quot" w:hAnsi="&amp;quot"/>
          <w:color w:val="3D3D3D"/>
          <w:sz w:val="21"/>
          <w:szCs w:val="21"/>
        </w:rPr>
        <w:t>日，注册住所浙江省杭州市滨江</w:t>
      </w:r>
      <w:proofErr w:type="gramStart"/>
      <w:r>
        <w:rPr>
          <w:rFonts w:ascii="&amp;quot" w:hAnsi="&amp;quot"/>
          <w:color w:val="3D3D3D"/>
          <w:sz w:val="21"/>
          <w:szCs w:val="21"/>
        </w:rPr>
        <w:t>区庙后王路</w:t>
      </w:r>
      <w:proofErr w:type="gramEnd"/>
      <w:r>
        <w:rPr>
          <w:rFonts w:ascii="&amp;quot" w:hAnsi="&amp;quot"/>
          <w:color w:val="3D3D3D"/>
          <w:sz w:val="21"/>
          <w:szCs w:val="21"/>
        </w:rPr>
        <w:t>299</w:t>
      </w:r>
      <w:r>
        <w:rPr>
          <w:rFonts w:ascii="&amp;quot" w:hAnsi="&amp;quot"/>
          <w:color w:val="3D3D3D"/>
          <w:sz w:val="21"/>
          <w:szCs w:val="21"/>
        </w:rPr>
        <w:t>号，法定代表人徐向晖，统一社会信用代码</w:t>
      </w:r>
      <w:r>
        <w:rPr>
          <w:rFonts w:ascii="&amp;quot" w:hAnsi="&amp;quot"/>
          <w:color w:val="3D3D3D"/>
          <w:sz w:val="21"/>
          <w:szCs w:val="21"/>
        </w:rPr>
        <w:t>913300001000000163</w:t>
      </w:r>
      <w:r>
        <w:rPr>
          <w:rFonts w:ascii="&amp;quot" w:hAnsi="&amp;quot"/>
          <w:color w:val="3D3D3D"/>
          <w:sz w:val="21"/>
          <w:szCs w:val="21"/>
        </w:rPr>
        <w:t>（</w:t>
      </w:r>
      <w:r>
        <w:rPr>
          <w:rFonts w:ascii="&amp;quot" w:hAnsi="&amp;quot"/>
          <w:color w:val="3D3D3D"/>
          <w:sz w:val="21"/>
          <w:szCs w:val="21"/>
        </w:rPr>
        <w:t>1/4</w:t>
      </w:r>
      <w:r>
        <w:rPr>
          <w:rFonts w:ascii="&amp;quot" w:hAnsi="&amp;quot"/>
          <w:color w:val="3D3D3D"/>
          <w:sz w:val="21"/>
          <w:szCs w:val="21"/>
        </w:rPr>
        <w:t>），注册资本</w:t>
      </w:r>
      <w:r>
        <w:rPr>
          <w:rFonts w:ascii="&amp;quot" w:hAnsi="&amp;quot"/>
          <w:color w:val="3D3D3D"/>
          <w:sz w:val="21"/>
          <w:szCs w:val="21"/>
        </w:rPr>
        <w:t>5000</w:t>
      </w:r>
      <w:r>
        <w:rPr>
          <w:rFonts w:ascii="&amp;quot" w:hAnsi="&amp;quot"/>
          <w:color w:val="3D3D3D"/>
          <w:sz w:val="21"/>
          <w:szCs w:val="21"/>
        </w:rPr>
        <w:t>万元。具有化工石化医药行业（化工工程、石油及化工产品储运）专业甲级，环境工程设计专项</w:t>
      </w:r>
      <w:r>
        <w:rPr>
          <w:rFonts w:ascii="&amp;quot" w:hAnsi="&amp;quot"/>
          <w:color w:val="3D3D3D"/>
          <w:sz w:val="21"/>
          <w:szCs w:val="21"/>
        </w:rPr>
        <w:t>(</w:t>
      </w:r>
      <w:r>
        <w:rPr>
          <w:rFonts w:ascii="&amp;quot" w:hAnsi="&amp;quot"/>
          <w:color w:val="3D3D3D"/>
          <w:sz w:val="21"/>
          <w:szCs w:val="21"/>
        </w:rPr>
        <w:t>水污染防治工程</w:t>
      </w:r>
      <w:r>
        <w:rPr>
          <w:rFonts w:ascii="&amp;quot" w:hAnsi="&amp;quot"/>
          <w:color w:val="3D3D3D"/>
          <w:sz w:val="21"/>
          <w:szCs w:val="21"/>
        </w:rPr>
        <w:t>)</w:t>
      </w:r>
      <w:r>
        <w:rPr>
          <w:rFonts w:ascii="&amp;quot" w:hAnsi="&amp;quot"/>
          <w:color w:val="3D3D3D"/>
          <w:sz w:val="21"/>
          <w:szCs w:val="21"/>
        </w:rPr>
        <w:t>甲级，证书编号</w:t>
      </w:r>
      <w:r>
        <w:rPr>
          <w:rFonts w:ascii="&amp;quot" w:hAnsi="&amp;quot"/>
          <w:color w:val="3D3D3D"/>
          <w:sz w:val="21"/>
          <w:szCs w:val="21"/>
        </w:rPr>
        <w:t>A133011425</w:t>
      </w:r>
      <w:r>
        <w:rPr>
          <w:rFonts w:ascii="&amp;quot" w:hAnsi="&amp;quot"/>
          <w:color w:val="3D3D3D"/>
          <w:sz w:val="21"/>
          <w:szCs w:val="21"/>
        </w:rPr>
        <w:t>，有效期至</w:t>
      </w:r>
      <w:r>
        <w:rPr>
          <w:rFonts w:ascii="&amp;quot" w:hAnsi="&amp;quot"/>
          <w:color w:val="3D3D3D"/>
          <w:sz w:val="21"/>
          <w:szCs w:val="21"/>
        </w:rPr>
        <w:t>2024</w:t>
      </w:r>
      <w:r>
        <w:rPr>
          <w:rFonts w:ascii="&amp;quot" w:hAnsi="&amp;quot"/>
          <w:color w:val="3D3D3D"/>
          <w:sz w:val="21"/>
          <w:szCs w:val="21"/>
        </w:rPr>
        <w:t>年</w:t>
      </w:r>
      <w:r>
        <w:rPr>
          <w:rFonts w:ascii="&amp;quot" w:hAnsi="&amp;quot"/>
          <w:color w:val="3D3D3D"/>
          <w:sz w:val="21"/>
          <w:szCs w:val="21"/>
        </w:rPr>
        <w:t>12</w:t>
      </w:r>
      <w:r>
        <w:rPr>
          <w:rFonts w:ascii="&amp;quot" w:hAnsi="&amp;quot"/>
          <w:color w:val="3D3D3D"/>
          <w:sz w:val="21"/>
          <w:szCs w:val="21"/>
        </w:rPr>
        <w:t>月</w:t>
      </w:r>
      <w:r>
        <w:rPr>
          <w:rFonts w:ascii="&amp;quot" w:hAnsi="&amp;quot"/>
          <w:color w:val="3D3D3D"/>
          <w:sz w:val="21"/>
          <w:szCs w:val="21"/>
        </w:rPr>
        <w:t>17</w:t>
      </w:r>
      <w:r>
        <w:rPr>
          <w:rFonts w:ascii="&amp;quot" w:hAnsi="&amp;quot"/>
          <w:color w:val="3D3D3D"/>
          <w:sz w:val="21"/>
          <w:szCs w:val="21"/>
        </w:rPr>
        <w:t>日。</w:t>
      </w:r>
    </w:p>
    <w:p w14:paraId="71340318"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（四）项目土建施工单位概况。</w:t>
      </w:r>
    </w:p>
    <w:p w14:paraId="7367AFFE"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该项目土建施工单位为台州市高安建设有限公司。该公司成立于</w:t>
      </w:r>
      <w:r>
        <w:rPr>
          <w:rFonts w:ascii="&amp;quot" w:hAnsi="&amp;quot"/>
          <w:color w:val="3D3D3D"/>
          <w:sz w:val="21"/>
          <w:szCs w:val="21"/>
        </w:rPr>
        <w:t>2002</w:t>
      </w:r>
      <w:r>
        <w:rPr>
          <w:rFonts w:ascii="&amp;quot" w:hAnsi="&amp;quot"/>
          <w:color w:val="3D3D3D"/>
          <w:sz w:val="21"/>
          <w:szCs w:val="21"/>
        </w:rPr>
        <w:t>年</w:t>
      </w:r>
      <w:r>
        <w:rPr>
          <w:rFonts w:ascii="&amp;quot" w:hAnsi="&amp;quot"/>
          <w:color w:val="3D3D3D"/>
          <w:sz w:val="21"/>
          <w:szCs w:val="21"/>
        </w:rPr>
        <w:t>2</w:t>
      </w:r>
      <w:r>
        <w:rPr>
          <w:rFonts w:ascii="&amp;quot" w:hAnsi="&amp;quot"/>
          <w:color w:val="3D3D3D"/>
          <w:sz w:val="21"/>
          <w:szCs w:val="21"/>
        </w:rPr>
        <w:t>月</w:t>
      </w:r>
      <w:r>
        <w:rPr>
          <w:rFonts w:ascii="&amp;quot" w:hAnsi="&amp;quot"/>
          <w:color w:val="3D3D3D"/>
          <w:sz w:val="21"/>
          <w:szCs w:val="21"/>
        </w:rPr>
        <w:t>6</w:t>
      </w:r>
      <w:r>
        <w:rPr>
          <w:rFonts w:ascii="&amp;quot" w:hAnsi="&amp;quot"/>
          <w:color w:val="3D3D3D"/>
          <w:sz w:val="21"/>
          <w:szCs w:val="21"/>
        </w:rPr>
        <w:t>日，注册住所浙江省台州市仙居县安洲街道</w:t>
      </w:r>
      <w:proofErr w:type="gramStart"/>
      <w:r>
        <w:rPr>
          <w:rFonts w:ascii="&amp;quot" w:hAnsi="&amp;quot"/>
          <w:color w:val="3D3D3D"/>
          <w:sz w:val="21"/>
          <w:szCs w:val="21"/>
        </w:rPr>
        <w:t>晶都诚园</w:t>
      </w:r>
      <w:proofErr w:type="gramEnd"/>
      <w:r>
        <w:rPr>
          <w:rFonts w:ascii="&amp;quot" w:hAnsi="&amp;quot"/>
          <w:color w:val="3D3D3D"/>
          <w:sz w:val="21"/>
          <w:szCs w:val="21"/>
        </w:rPr>
        <w:t>6</w:t>
      </w:r>
      <w:r>
        <w:rPr>
          <w:rFonts w:ascii="&amp;quot" w:hAnsi="&amp;quot"/>
          <w:color w:val="3D3D3D"/>
          <w:sz w:val="21"/>
          <w:szCs w:val="21"/>
        </w:rPr>
        <w:t>幢</w:t>
      </w:r>
      <w:r>
        <w:rPr>
          <w:rFonts w:ascii="&amp;quot" w:hAnsi="&amp;quot"/>
          <w:color w:val="3D3D3D"/>
          <w:sz w:val="21"/>
          <w:szCs w:val="21"/>
        </w:rPr>
        <w:t>2</w:t>
      </w:r>
      <w:r>
        <w:rPr>
          <w:rFonts w:ascii="&amp;quot" w:hAnsi="&amp;quot"/>
          <w:color w:val="3D3D3D"/>
          <w:sz w:val="21"/>
          <w:szCs w:val="21"/>
        </w:rPr>
        <w:t>单元</w:t>
      </w:r>
      <w:r>
        <w:rPr>
          <w:rFonts w:ascii="&amp;quot" w:hAnsi="&amp;quot"/>
          <w:color w:val="3D3D3D"/>
          <w:sz w:val="21"/>
          <w:szCs w:val="21"/>
        </w:rPr>
        <w:t>1001</w:t>
      </w:r>
      <w:r>
        <w:rPr>
          <w:rFonts w:ascii="&amp;quot" w:hAnsi="&amp;quot"/>
          <w:color w:val="3D3D3D"/>
          <w:sz w:val="21"/>
          <w:szCs w:val="21"/>
        </w:rPr>
        <w:t>室；法定代表人张冬琴，统一社会信用代码</w:t>
      </w:r>
      <w:r>
        <w:rPr>
          <w:rFonts w:ascii="&amp;quot" w:hAnsi="&amp;quot"/>
          <w:color w:val="3D3D3D"/>
          <w:sz w:val="21"/>
          <w:szCs w:val="21"/>
        </w:rPr>
        <w:t>91331002736026828B(1/6)</w:t>
      </w:r>
      <w:r>
        <w:rPr>
          <w:rFonts w:ascii="&amp;quot" w:hAnsi="&amp;quot"/>
          <w:color w:val="3D3D3D"/>
          <w:sz w:val="21"/>
          <w:szCs w:val="21"/>
        </w:rPr>
        <w:t>，注册资本</w:t>
      </w:r>
      <w:r>
        <w:rPr>
          <w:rFonts w:ascii="&amp;quot" w:hAnsi="&amp;quot"/>
          <w:color w:val="3D3D3D"/>
          <w:sz w:val="21"/>
          <w:szCs w:val="21"/>
        </w:rPr>
        <w:t>1680</w:t>
      </w:r>
      <w:r>
        <w:rPr>
          <w:rFonts w:ascii="&amp;quot" w:hAnsi="&amp;quot"/>
          <w:color w:val="3D3D3D"/>
          <w:sz w:val="21"/>
          <w:szCs w:val="21"/>
        </w:rPr>
        <w:t>万元。安全生产许可证编号为（浙）</w:t>
      </w:r>
      <w:r>
        <w:rPr>
          <w:rFonts w:ascii="&amp;quot" w:hAnsi="&amp;quot"/>
          <w:color w:val="3D3D3D"/>
          <w:sz w:val="21"/>
          <w:szCs w:val="21"/>
        </w:rPr>
        <w:t>JZ</w:t>
      </w:r>
      <w:proofErr w:type="gramStart"/>
      <w:r>
        <w:rPr>
          <w:rFonts w:ascii="&amp;quot" w:hAnsi="&amp;quot"/>
          <w:color w:val="3D3D3D"/>
          <w:sz w:val="21"/>
          <w:szCs w:val="21"/>
        </w:rPr>
        <w:t>安许证</w:t>
      </w:r>
      <w:proofErr w:type="gramEnd"/>
      <w:r>
        <w:rPr>
          <w:rFonts w:ascii="&amp;quot" w:hAnsi="&amp;quot"/>
          <w:color w:val="3D3D3D"/>
          <w:sz w:val="21"/>
          <w:szCs w:val="21"/>
        </w:rPr>
        <w:t>字〔</w:t>
      </w:r>
      <w:r>
        <w:rPr>
          <w:rFonts w:ascii="&amp;quot" w:hAnsi="&amp;quot"/>
          <w:color w:val="3D3D3D"/>
          <w:sz w:val="21"/>
          <w:szCs w:val="21"/>
        </w:rPr>
        <w:t>2009</w:t>
      </w:r>
      <w:r>
        <w:rPr>
          <w:rFonts w:ascii="&amp;quot" w:hAnsi="&amp;quot"/>
          <w:color w:val="3D3D3D"/>
          <w:sz w:val="21"/>
          <w:szCs w:val="21"/>
        </w:rPr>
        <w:t>〕</w:t>
      </w:r>
      <w:r>
        <w:rPr>
          <w:rFonts w:ascii="&amp;quot" w:hAnsi="&amp;quot"/>
          <w:color w:val="3D3D3D"/>
          <w:sz w:val="21"/>
          <w:szCs w:val="21"/>
        </w:rPr>
        <w:t>090427</w:t>
      </w:r>
      <w:r>
        <w:rPr>
          <w:rFonts w:ascii="&amp;quot" w:hAnsi="&amp;quot"/>
          <w:color w:val="3D3D3D"/>
          <w:sz w:val="21"/>
          <w:szCs w:val="21"/>
        </w:rPr>
        <w:t>，有效期至</w:t>
      </w:r>
      <w:r>
        <w:rPr>
          <w:rFonts w:ascii="&amp;quot" w:hAnsi="&amp;quot"/>
          <w:color w:val="3D3D3D"/>
          <w:sz w:val="21"/>
          <w:szCs w:val="21"/>
        </w:rPr>
        <w:t>2024</w:t>
      </w:r>
      <w:r>
        <w:rPr>
          <w:rFonts w:ascii="&amp;quot" w:hAnsi="&amp;quot"/>
          <w:color w:val="3D3D3D"/>
          <w:sz w:val="21"/>
          <w:szCs w:val="21"/>
        </w:rPr>
        <w:t>年</w:t>
      </w:r>
      <w:r>
        <w:rPr>
          <w:rFonts w:ascii="&amp;quot" w:hAnsi="&amp;quot"/>
          <w:color w:val="3D3D3D"/>
          <w:sz w:val="21"/>
          <w:szCs w:val="21"/>
        </w:rPr>
        <w:t>5</w:t>
      </w:r>
      <w:r>
        <w:rPr>
          <w:rFonts w:ascii="&amp;quot" w:hAnsi="&amp;quot"/>
          <w:color w:val="3D3D3D"/>
          <w:sz w:val="21"/>
          <w:szCs w:val="21"/>
        </w:rPr>
        <w:t>月</w:t>
      </w:r>
      <w:r>
        <w:rPr>
          <w:rFonts w:ascii="&amp;quot" w:hAnsi="&amp;quot"/>
          <w:color w:val="3D3D3D"/>
          <w:sz w:val="21"/>
          <w:szCs w:val="21"/>
        </w:rPr>
        <w:t>11</w:t>
      </w:r>
      <w:r>
        <w:rPr>
          <w:rFonts w:ascii="&amp;quot" w:hAnsi="&amp;quot"/>
          <w:color w:val="3D3D3D"/>
          <w:sz w:val="21"/>
          <w:szCs w:val="21"/>
        </w:rPr>
        <w:t>日。具有市政公用工程总承包叁级、钢结构工程专业承包叁级、建筑施工总承包叁级等资质，证书编号</w:t>
      </w:r>
      <w:r>
        <w:rPr>
          <w:rFonts w:ascii="&amp;quot" w:hAnsi="&amp;quot"/>
          <w:color w:val="3D3D3D"/>
          <w:sz w:val="21"/>
          <w:szCs w:val="21"/>
        </w:rPr>
        <w:t>D333064207,</w:t>
      </w:r>
      <w:r>
        <w:rPr>
          <w:rFonts w:ascii="&amp;quot" w:hAnsi="&amp;quot"/>
          <w:color w:val="3D3D3D"/>
          <w:sz w:val="21"/>
          <w:szCs w:val="21"/>
        </w:rPr>
        <w:t>有效期至</w:t>
      </w:r>
      <w:r>
        <w:rPr>
          <w:rFonts w:ascii="&amp;quot" w:hAnsi="&amp;quot"/>
          <w:color w:val="3D3D3D"/>
          <w:sz w:val="21"/>
          <w:szCs w:val="21"/>
        </w:rPr>
        <w:t>2022</w:t>
      </w:r>
      <w:r>
        <w:rPr>
          <w:rFonts w:ascii="&amp;quot" w:hAnsi="&amp;quot"/>
          <w:color w:val="3D3D3D"/>
          <w:sz w:val="21"/>
          <w:szCs w:val="21"/>
        </w:rPr>
        <w:t>年</w:t>
      </w:r>
      <w:r>
        <w:rPr>
          <w:rFonts w:ascii="&amp;quot" w:hAnsi="&amp;quot"/>
          <w:color w:val="3D3D3D"/>
          <w:sz w:val="21"/>
          <w:szCs w:val="21"/>
        </w:rPr>
        <w:t>12</w:t>
      </w:r>
      <w:r>
        <w:rPr>
          <w:rFonts w:ascii="&amp;quot" w:hAnsi="&amp;quot"/>
          <w:color w:val="3D3D3D"/>
          <w:sz w:val="21"/>
          <w:szCs w:val="21"/>
        </w:rPr>
        <w:t>月</w:t>
      </w:r>
      <w:r>
        <w:rPr>
          <w:rFonts w:ascii="&amp;quot" w:hAnsi="&amp;quot"/>
          <w:color w:val="3D3D3D"/>
          <w:sz w:val="21"/>
          <w:szCs w:val="21"/>
        </w:rPr>
        <w:t>31</w:t>
      </w:r>
      <w:r>
        <w:rPr>
          <w:rFonts w:ascii="&amp;quot" w:hAnsi="&amp;quot"/>
          <w:color w:val="3D3D3D"/>
          <w:sz w:val="21"/>
          <w:szCs w:val="21"/>
        </w:rPr>
        <w:t>日。该工程项目负责人李嘉</w:t>
      </w:r>
      <w:proofErr w:type="gramStart"/>
      <w:r>
        <w:rPr>
          <w:rFonts w:ascii="&amp;quot" w:hAnsi="&amp;quot"/>
          <w:color w:val="3D3D3D"/>
          <w:sz w:val="21"/>
          <w:szCs w:val="21"/>
        </w:rPr>
        <w:t>骥</w:t>
      </w:r>
      <w:proofErr w:type="gramEnd"/>
      <w:r>
        <w:rPr>
          <w:rFonts w:ascii="&amp;quot" w:hAnsi="&amp;quot"/>
          <w:color w:val="3D3D3D"/>
          <w:sz w:val="21"/>
          <w:szCs w:val="21"/>
        </w:rPr>
        <w:t>。</w:t>
      </w:r>
    </w:p>
    <w:p w14:paraId="6BD7A246"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（五）项目监理单位概况。</w:t>
      </w:r>
    </w:p>
    <w:p w14:paraId="4A795323"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该项目监理单位为浙江建浩工程管理有限公司。该公司成立于</w:t>
      </w:r>
      <w:r>
        <w:rPr>
          <w:rFonts w:ascii="&amp;quot" w:hAnsi="&amp;quot"/>
          <w:color w:val="3D3D3D"/>
          <w:sz w:val="21"/>
          <w:szCs w:val="21"/>
        </w:rPr>
        <w:t>2019</w:t>
      </w:r>
      <w:r>
        <w:rPr>
          <w:rFonts w:ascii="&amp;quot" w:hAnsi="&amp;quot"/>
          <w:color w:val="3D3D3D"/>
          <w:sz w:val="21"/>
          <w:szCs w:val="21"/>
        </w:rPr>
        <w:t>年</w:t>
      </w:r>
      <w:r>
        <w:rPr>
          <w:rFonts w:ascii="&amp;quot" w:hAnsi="&amp;quot"/>
          <w:color w:val="3D3D3D"/>
          <w:sz w:val="21"/>
          <w:szCs w:val="21"/>
        </w:rPr>
        <w:t>12</w:t>
      </w:r>
      <w:r>
        <w:rPr>
          <w:rFonts w:ascii="&amp;quot" w:hAnsi="&amp;quot"/>
          <w:color w:val="3D3D3D"/>
          <w:sz w:val="21"/>
          <w:szCs w:val="21"/>
        </w:rPr>
        <w:t>月</w:t>
      </w:r>
      <w:r>
        <w:rPr>
          <w:rFonts w:ascii="&amp;quot" w:hAnsi="&amp;quot"/>
          <w:color w:val="3D3D3D"/>
          <w:sz w:val="21"/>
          <w:szCs w:val="21"/>
        </w:rPr>
        <w:t>24</w:t>
      </w:r>
      <w:r>
        <w:rPr>
          <w:rFonts w:ascii="&amp;quot" w:hAnsi="&amp;quot"/>
          <w:color w:val="3D3D3D"/>
          <w:sz w:val="21"/>
          <w:szCs w:val="21"/>
        </w:rPr>
        <w:t>日，注册住所浙江省三门县海游街道溪北路</w:t>
      </w:r>
      <w:r>
        <w:rPr>
          <w:rFonts w:ascii="&amp;quot" w:hAnsi="&amp;quot"/>
          <w:color w:val="3D3D3D"/>
          <w:sz w:val="21"/>
          <w:szCs w:val="21"/>
        </w:rPr>
        <w:t>57</w:t>
      </w:r>
      <w:r>
        <w:rPr>
          <w:rFonts w:ascii="&amp;quot" w:hAnsi="&amp;quot"/>
          <w:color w:val="3D3D3D"/>
          <w:sz w:val="21"/>
          <w:szCs w:val="21"/>
        </w:rPr>
        <w:t>号</w:t>
      </w:r>
      <w:proofErr w:type="gramStart"/>
      <w:r>
        <w:rPr>
          <w:rFonts w:ascii="&amp;quot" w:hAnsi="&amp;quot"/>
          <w:color w:val="3D3D3D"/>
          <w:sz w:val="21"/>
          <w:szCs w:val="21"/>
        </w:rPr>
        <w:t>城北村</w:t>
      </w:r>
      <w:proofErr w:type="gramEnd"/>
      <w:r>
        <w:rPr>
          <w:rFonts w:ascii="&amp;quot" w:hAnsi="&amp;quot"/>
          <w:color w:val="3D3D3D"/>
          <w:sz w:val="21"/>
          <w:szCs w:val="21"/>
        </w:rPr>
        <w:t>综合楼</w:t>
      </w:r>
      <w:r>
        <w:rPr>
          <w:rFonts w:ascii="&amp;quot" w:hAnsi="&amp;quot"/>
          <w:color w:val="3D3D3D"/>
          <w:sz w:val="21"/>
          <w:szCs w:val="21"/>
        </w:rPr>
        <w:t>303</w:t>
      </w:r>
      <w:r>
        <w:rPr>
          <w:rFonts w:ascii="&amp;quot" w:hAnsi="&amp;quot"/>
          <w:color w:val="3D3D3D"/>
          <w:sz w:val="21"/>
          <w:szCs w:val="21"/>
        </w:rPr>
        <w:t>室；法定代表人罗健玉，统一社会信用代码</w:t>
      </w:r>
      <w:r>
        <w:rPr>
          <w:rFonts w:ascii="&amp;quot" w:hAnsi="&amp;quot"/>
          <w:color w:val="3D3D3D"/>
          <w:sz w:val="21"/>
          <w:szCs w:val="21"/>
        </w:rPr>
        <w:t>913310226995072345</w:t>
      </w:r>
      <w:r>
        <w:rPr>
          <w:rFonts w:ascii="&amp;quot" w:hAnsi="&amp;quot"/>
          <w:color w:val="3D3D3D"/>
          <w:sz w:val="21"/>
          <w:szCs w:val="21"/>
        </w:rPr>
        <w:t>，注册资本</w:t>
      </w:r>
      <w:r>
        <w:rPr>
          <w:rFonts w:ascii="&amp;quot" w:hAnsi="&amp;quot"/>
          <w:color w:val="3D3D3D"/>
          <w:sz w:val="21"/>
          <w:szCs w:val="21"/>
        </w:rPr>
        <w:t>500</w:t>
      </w:r>
      <w:r>
        <w:rPr>
          <w:rFonts w:ascii="&amp;quot" w:hAnsi="&amp;quot"/>
          <w:color w:val="3D3D3D"/>
          <w:sz w:val="21"/>
          <w:szCs w:val="21"/>
        </w:rPr>
        <w:t>万元。具有房屋建筑工程监理甲级、市政公用工程监理甲级、机电安装工程监理乙级、电力工程监理乙级、化工石油工程监理乙级等资质，证书编号</w:t>
      </w:r>
      <w:r>
        <w:rPr>
          <w:rFonts w:ascii="&amp;quot" w:hAnsi="&amp;quot"/>
          <w:color w:val="3D3D3D"/>
          <w:sz w:val="21"/>
          <w:szCs w:val="21"/>
        </w:rPr>
        <w:t>E233015518,</w:t>
      </w:r>
      <w:r>
        <w:rPr>
          <w:rFonts w:ascii="&amp;quot" w:hAnsi="&amp;quot"/>
          <w:color w:val="3D3D3D"/>
          <w:sz w:val="21"/>
          <w:szCs w:val="21"/>
        </w:rPr>
        <w:t>有效期至</w:t>
      </w:r>
      <w:r>
        <w:rPr>
          <w:rFonts w:ascii="&amp;quot" w:hAnsi="&amp;quot"/>
          <w:color w:val="3D3D3D"/>
          <w:sz w:val="21"/>
          <w:szCs w:val="21"/>
        </w:rPr>
        <w:t>2023</w:t>
      </w:r>
      <w:r>
        <w:rPr>
          <w:rFonts w:ascii="&amp;quot" w:hAnsi="&amp;quot"/>
          <w:color w:val="3D3D3D"/>
          <w:sz w:val="21"/>
          <w:szCs w:val="21"/>
        </w:rPr>
        <w:t>年</w:t>
      </w:r>
      <w:r>
        <w:rPr>
          <w:rFonts w:ascii="&amp;quot" w:hAnsi="&amp;quot"/>
          <w:color w:val="3D3D3D"/>
          <w:sz w:val="21"/>
          <w:szCs w:val="21"/>
        </w:rPr>
        <w:t>1</w:t>
      </w:r>
      <w:r>
        <w:rPr>
          <w:rFonts w:ascii="&amp;quot" w:hAnsi="&amp;quot"/>
          <w:color w:val="3D3D3D"/>
          <w:sz w:val="21"/>
          <w:szCs w:val="21"/>
        </w:rPr>
        <w:t>月</w:t>
      </w:r>
      <w:r>
        <w:rPr>
          <w:rFonts w:ascii="&amp;quot" w:hAnsi="&amp;quot"/>
          <w:color w:val="3D3D3D"/>
          <w:sz w:val="21"/>
          <w:szCs w:val="21"/>
        </w:rPr>
        <w:t>17</w:t>
      </w:r>
      <w:r>
        <w:rPr>
          <w:rFonts w:ascii="&amp;quot" w:hAnsi="&amp;quot"/>
          <w:color w:val="3D3D3D"/>
          <w:sz w:val="21"/>
          <w:szCs w:val="21"/>
        </w:rPr>
        <w:t>日。该工程项目总监尹先阳。</w:t>
      </w:r>
    </w:p>
    <w:p w14:paraId="2B773B5C"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（六）项目防腐工程施工单位概况及施工工艺。</w:t>
      </w:r>
    </w:p>
    <w:p w14:paraId="182D0381"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该项目防腐工程施工单位为台州优良建设有限公司。该公司成立于</w:t>
      </w:r>
      <w:r>
        <w:rPr>
          <w:rFonts w:ascii="&amp;quot" w:hAnsi="&amp;quot"/>
          <w:color w:val="3D3D3D"/>
          <w:sz w:val="21"/>
          <w:szCs w:val="21"/>
        </w:rPr>
        <w:t>2021</w:t>
      </w:r>
      <w:r>
        <w:rPr>
          <w:rFonts w:ascii="&amp;quot" w:hAnsi="&amp;quot"/>
          <w:color w:val="3D3D3D"/>
          <w:sz w:val="21"/>
          <w:szCs w:val="21"/>
        </w:rPr>
        <w:t>年</w:t>
      </w:r>
      <w:r>
        <w:rPr>
          <w:rFonts w:ascii="&amp;quot" w:hAnsi="&amp;quot"/>
          <w:color w:val="3D3D3D"/>
          <w:sz w:val="21"/>
          <w:szCs w:val="21"/>
        </w:rPr>
        <w:t>5</w:t>
      </w:r>
      <w:r>
        <w:rPr>
          <w:rFonts w:ascii="&amp;quot" w:hAnsi="&amp;quot"/>
          <w:color w:val="3D3D3D"/>
          <w:sz w:val="21"/>
          <w:szCs w:val="21"/>
        </w:rPr>
        <w:t>月</w:t>
      </w:r>
      <w:r>
        <w:rPr>
          <w:rFonts w:ascii="&amp;quot" w:hAnsi="&amp;quot"/>
          <w:color w:val="3D3D3D"/>
          <w:sz w:val="21"/>
          <w:szCs w:val="21"/>
        </w:rPr>
        <w:t>7</w:t>
      </w:r>
      <w:r>
        <w:rPr>
          <w:rFonts w:ascii="&amp;quot" w:hAnsi="&amp;quot"/>
          <w:color w:val="3D3D3D"/>
          <w:sz w:val="21"/>
          <w:szCs w:val="21"/>
        </w:rPr>
        <w:t>日，注册住所浙江省台州市台州湾新区白云街道东海大道</w:t>
      </w:r>
      <w:r>
        <w:rPr>
          <w:rFonts w:ascii="&amp;quot" w:hAnsi="&amp;quot"/>
          <w:color w:val="3D3D3D"/>
          <w:sz w:val="21"/>
          <w:szCs w:val="21"/>
        </w:rPr>
        <w:t>258</w:t>
      </w:r>
      <w:r>
        <w:rPr>
          <w:rFonts w:ascii="&amp;quot" w:hAnsi="&amp;quot"/>
          <w:color w:val="3D3D3D"/>
          <w:sz w:val="21"/>
          <w:szCs w:val="21"/>
        </w:rPr>
        <w:t>号二层</w:t>
      </w:r>
      <w:r>
        <w:rPr>
          <w:rFonts w:ascii="&amp;quot" w:hAnsi="&amp;quot"/>
          <w:color w:val="3D3D3D"/>
          <w:sz w:val="21"/>
          <w:szCs w:val="21"/>
        </w:rPr>
        <w:t>B208</w:t>
      </w:r>
      <w:r>
        <w:rPr>
          <w:rFonts w:ascii="&amp;quot" w:hAnsi="&amp;quot"/>
          <w:color w:val="3D3D3D"/>
          <w:sz w:val="21"/>
          <w:szCs w:val="21"/>
        </w:rPr>
        <w:t>室；统一社会信用代码</w:t>
      </w:r>
      <w:r>
        <w:rPr>
          <w:rFonts w:ascii="&amp;quot" w:hAnsi="&amp;quot"/>
          <w:color w:val="3D3D3D"/>
          <w:sz w:val="21"/>
          <w:szCs w:val="21"/>
        </w:rPr>
        <w:t>91331001MA2KAXKHXM(1/1)</w:t>
      </w:r>
      <w:r>
        <w:rPr>
          <w:rFonts w:ascii="&amp;quot" w:hAnsi="&amp;quot"/>
          <w:color w:val="3D3D3D"/>
          <w:sz w:val="21"/>
          <w:szCs w:val="21"/>
        </w:rPr>
        <w:t>，法定代表人张忠良</w:t>
      </w:r>
      <w:r>
        <w:rPr>
          <w:rFonts w:ascii="&amp;quot" w:hAnsi="&amp;quot"/>
          <w:color w:val="3D3D3D"/>
          <w:sz w:val="21"/>
          <w:szCs w:val="21"/>
        </w:rPr>
        <w:t>,</w:t>
      </w:r>
      <w:r>
        <w:rPr>
          <w:rFonts w:ascii="&amp;quot" w:hAnsi="&amp;quot"/>
          <w:color w:val="3D3D3D"/>
          <w:sz w:val="21"/>
          <w:szCs w:val="21"/>
        </w:rPr>
        <w:t>注册资本</w:t>
      </w:r>
      <w:r>
        <w:rPr>
          <w:rFonts w:ascii="&amp;quot" w:hAnsi="&amp;quot"/>
          <w:color w:val="3D3D3D"/>
          <w:sz w:val="21"/>
          <w:szCs w:val="21"/>
        </w:rPr>
        <w:t>500</w:t>
      </w:r>
      <w:r>
        <w:rPr>
          <w:rFonts w:ascii="&amp;quot" w:hAnsi="&amp;quot"/>
          <w:color w:val="3D3D3D"/>
          <w:sz w:val="21"/>
          <w:szCs w:val="21"/>
        </w:rPr>
        <w:t>万元</w:t>
      </w:r>
      <w:r>
        <w:rPr>
          <w:rFonts w:ascii="&amp;quot" w:hAnsi="&amp;quot"/>
          <w:color w:val="3D3D3D"/>
          <w:sz w:val="21"/>
          <w:szCs w:val="21"/>
        </w:rPr>
        <w:t>;</w:t>
      </w:r>
      <w:r>
        <w:rPr>
          <w:rFonts w:ascii="&amp;quot" w:hAnsi="&amp;quot"/>
          <w:color w:val="3D3D3D"/>
          <w:sz w:val="21"/>
          <w:szCs w:val="21"/>
        </w:rPr>
        <w:t>营业执照</w:t>
      </w:r>
      <w:r>
        <w:rPr>
          <w:rFonts w:ascii="&amp;quot" w:hAnsi="&amp;quot"/>
          <w:color w:val="3D3D3D"/>
          <w:sz w:val="21"/>
          <w:szCs w:val="21"/>
        </w:rPr>
        <w:lastRenderedPageBreak/>
        <w:t>经营范围许可项目</w:t>
      </w:r>
      <w:r>
        <w:rPr>
          <w:rFonts w:ascii="&amp;quot" w:hAnsi="&amp;quot"/>
          <w:color w:val="3D3D3D"/>
          <w:sz w:val="21"/>
          <w:szCs w:val="21"/>
        </w:rPr>
        <w:t>:</w:t>
      </w:r>
      <w:r>
        <w:rPr>
          <w:rFonts w:ascii="&amp;quot" w:hAnsi="&amp;quot"/>
          <w:color w:val="3D3D3D"/>
          <w:sz w:val="21"/>
          <w:szCs w:val="21"/>
        </w:rPr>
        <w:t>各类工程建设活动，建筑智能化系统设计，住宅室内装饰装修，施工专业作业（依法须经批准的项目，经相关部门批准后方可开展经营活动，具体经营项目经审批结果为准）。该企业未取得施工专业作业企业资质，未取得安全生产许可证。</w:t>
      </w:r>
    </w:p>
    <w:p w14:paraId="11EC1F7E"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该防腐工程采用环氧玻璃鳞片油漆，是双组份重防腐产品，具有优异的耐候性，防腐蚀和保色性，</w:t>
      </w:r>
      <w:proofErr w:type="gramStart"/>
      <w:r>
        <w:rPr>
          <w:rFonts w:ascii="&amp;quot" w:hAnsi="&amp;quot"/>
          <w:color w:val="3D3D3D"/>
          <w:sz w:val="21"/>
          <w:szCs w:val="21"/>
        </w:rPr>
        <w:t>漆腊坚韧</w:t>
      </w:r>
      <w:proofErr w:type="gramEnd"/>
      <w:r>
        <w:rPr>
          <w:rFonts w:ascii="&amp;quot" w:hAnsi="&amp;quot"/>
          <w:color w:val="3D3D3D"/>
          <w:sz w:val="21"/>
          <w:szCs w:val="21"/>
        </w:rPr>
        <w:t>、耐磨损、耐碰撞，可作为长效防腐蚀抗渗漏，广泛用于医药、化工、电镀企业等场地。按照</w:t>
      </w:r>
      <w:r>
        <w:rPr>
          <w:rFonts w:ascii="&amp;quot" w:hAnsi="&amp;quot"/>
          <w:color w:val="3D3D3D"/>
          <w:sz w:val="21"/>
          <w:szCs w:val="21"/>
        </w:rPr>
        <w:t>“</w:t>
      </w:r>
      <w:r>
        <w:rPr>
          <w:rFonts w:ascii="&amp;quot" w:hAnsi="&amp;quot"/>
          <w:color w:val="3D3D3D"/>
          <w:sz w:val="21"/>
          <w:szCs w:val="21"/>
        </w:rPr>
        <w:t>三布五油</w:t>
      </w:r>
      <w:r>
        <w:rPr>
          <w:rFonts w:ascii="&amp;quot" w:hAnsi="&amp;quot"/>
          <w:color w:val="3D3D3D"/>
          <w:sz w:val="21"/>
          <w:szCs w:val="21"/>
        </w:rPr>
        <w:t xml:space="preserve">” </w:t>
      </w:r>
      <w:r>
        <w:rPr>
          <w:rFonts w:ascii="&amp;quot" w:hAnsi="&amp;quot"/>
          <w:color w:val="3D3D3D"/>
          <w:sz w:val="21"/>
          <w:szCs w:val="21"/>
        </w:rPr>
        <w:t>工艺施工，先环氧树脂防腐底漆一道，再玻璃纤维布一层、环氧树脂防腐漆一道，重复三次，最后环氧树脂防腐面漆一道。施工作业工具有打磨机、角磨机、滚筒、搅拌机、吸尘器、专用喷浆等。</w:t>
      </w:r>
    </w:p>
    <w:p w14:paraId="2A80DE05"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二、事故发生经过和事故救援情况</w:t>
      </w:r>
    </w:p>
    <w:p w14:paraId="2CD236F7"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（一）事故发生经过。</w:t>
      </w:r>
    </w:p>
    <w:p w14:paraId="179370B5"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2022</w:t>
      </w:r>
      <w:r>
        <w:rPr>
          <w:rFonts w:ascii="&amp;quot" w:hAnsi="&amp;quot"/>
          <w:color w:val="3D3D3D"/>
          <w:sz w:val="21"/>
          <w:szCs w:val="21"/>
        </w:rPr>
        <w:t>年</w:t>
      </w:r>
      <w:r>
        <w:rPr>
          <w:rFonts w:ascii="&amp;quot" w:hAnsi="&amp;quot"/>
          <w:color w:val="3D3D3D"/>
          <w:sz w:val="21"/>
          <w:szCs w:val="21"/>
        </w:rPr>
        <w:t>5</w:t>
      </w:r>
      <w:r>
        <w:rPr>
          <w:rFonts w:ascii="&amp;quot" w:hAnsi="&amp;quot"/>
          <w:color w:val="3D3D3D"/>
          <w:sz w:val="21"/>
          <w:szCs w:val="21"/>
        </w:rPr>
        <w:t>月</w:t>
      </w:r>
      <w:r>
        <w:rPr>
          <w:rFonts w:ascii="&amp;quot" w:hAnsi="&amp;quot"/>
          <w:color w:val="3D3D3D"/>
          <w:sz w:val="21"/>
          <w:szCs w:val="21"/>
        </w:rPr>
        <w:t>15</w:t>
      </w:r>
      <w:r>
        <w:rPr>
          <w:rFonts w:ascii="&amp;quot" w:hAnsi="&amp;quot"/>
          <w:color w:val="3D3D3D"/>
          <w:sz w:val="21"/>
          <w:szCs w:val="21"/>
        </w:rPr>
        <w:t>日</w:t>
      </w:r>
      <w:r>
        <w:rPr>
          <w:rFonts w:ascii="&amp;quot" w:hAnsi="&amp;quot"/>
          <w:color w:val="3D3D3D"/>
          <w:sz w:val="21"/>
          <w:szCs w:val="21"/>
        </w:rPr>
        <w:t>13</w:t>
      </w:r>
      <w:r>
        <w:rPr>
          <w:rFonts w:ascii="&amp;quot" w:hAnsi="&amp;quot"/>
          <w:color w:val="3D3D3D"/>
          <w:sz w:val="21"/>
          <w:szCs w:val="21"/>
        </w:rPr>
        <w:t>时左右，台州优良建设有限公司李相华等</w:t>
      </w:r>
      <w:r>
        <w:rPr>
          <w:rFonts w:ascii="&amp;quot" w:hAnsi="&amp;quot"/>
          <w:color w:val="3D3D3D"/>
          <w:sz w:val="21"/>
          <w:szCs w:val="21"/>
        </w:rPr>
        <w:t>7</w:t>
      </w:r>
      <w:r>
        <w:rPr>
          <w:rFonts w:ascii="&amp;quot" w:hAnsi="&amp;quot"/>
          <w:color w:val="3D3D3D"/>
          <w:sz w:val="21"/>
          <w:szCs w:val="21"/>
        </w:rPr>
        <w:t>名工人在防腐工程进行防腐作业；</w:t>
      </w:r>
      <w:proofErr w:type="gramStart"/>
      <w:r>
        <w:rPr>
          <w:rFonts w:ascii="&amp;quot" w:hAnsi="&amp;quot"/>
          <w:color w:val="3D3D3D"/>
          <w:sz w:val="21"/>
          <w:szCs w:val="21"/>
        </w:rPr>
        <w:t>韩刚利在</w:t>
      </w:r>
      <w:proofErr w:type="gramEnd"/>
      <w:r>
        <w:rPr>
          <w:rFonts w:ascii="&amp;quot" w:hAnsi="&amp;quot"/>
          <w:color w:val="3D3D3D"/>
          <w:sz w:val="21"/>
          <w:szCs w:val="21"/>
        </w:rPr>
        <w:t>组合池</w:t>
      </w:r>
      <w:r>
        <w:rPr>
          <w:rFonts w:ascii="&amp;quot" w:hAnsi="&amp;quot"/>
          <w:color w:val="3D3D3D"/>
          <w:sz w:val="21"/>
          <w:szCs w:val="21"/>
        </w:rPr>
        <w:t>2</w:t>
      </w:r>
      <w:r>
        <w:rPr>
          <w:rFonts w:ascii="&amp;quot" w:hAnsi="&amp;quot"/>
          <w:color w:val="3D3D3D"/>
          <w:sz w:val="21"/>
          <w:szCs w:val="21"/>
        </w:rPr>
        <w:t>池顶西南部临时环氧树脂涂料混合（工棚）处，用搅拌器对环氧树脂、环氧树脂固化剂、稀释剂等原材料进行搅拌混合，搅拌好后并向池内传递；李永新、韩瑞、张刘运、李相华、李中田、蒋孝建</w:t>
      </w:r>
      <w:r>
        <w:rPr>
          <w:rFonts w:ascii="&amp;quot" w:hAnsi="&amp;quot"/>
          <w:color w:val="3D3D3D"/>
          <w:sz w:val="21"/>
          <w:szCs w:val="21"/>
        </w:rPr>
        <w:t>6</w:t>
      </w:r>
      <w:r>
        <w:rPr>
          <w:rFonts w:ascii="&amp;quot" w:hAnsi="&amp;quot"/>
          <w:color w:val="3D3D3D"/>
          <w:sz w:val="21"/>
          <w:szCs w:val="21"/>
        </w:rPr>
        <w:t>人在组合池</w:t>
      </w:r>
      <w:r>
        <w:rPr>
          <w:rFonts w:ascii="&amp;quot" w:hAnsi="&amp;quot"/>
          <w:color w:val="3D3D3D"/>
          <w:sz w:val="21"/>
          <w:szCs w:val="21"/>
        </w:rPr>
        <w:t>2</w:t>
      </w:r>
      <w:r>
        <w:rPr>
          <w:rFonts w:ascii="&amp;quot" w:hAnsi="&amp;quot"/>
          <w:color w:val="3D3D3D"/>
          <w:sz w:val="21"/>
          <w:szCs w:val="21"/>
        </w:rPr>
        <w:t>清水池内作业，</w:t>
      </w:r>
      <w:r>
        <w:rPr>
          <w:rFonts w:ascii="&amp;quot" w:hAnsi="&amp;quot"/>
          <w:color w:val="3D3D3D"/>
          <w:sz w:val="21"/>
          <w:szCs w:val="21"/>
        </w:rPr>
        <w:t>13</w:t>
      </w:r>
      <w:r>
        <w:rPr>
          <w:rFonts w:ascii="&amp;quot" w:hAnsi="&amp;quot"/>
          <w:color w:val="3D3D3D"/>
          <w:sz w:val="21"/>
          <w:szCs w:val="21"/>
        </w:rPr>
        <w:t>时</w:t>
      </w:r>
      <w:r>
        <w:rPr>
          <w:rFonts w:ascii="&amp;quot" w:hAnsi="&amp;quot"/>
          <w:color w:val="3D3D3D"/>
          <w:sz w:val="21"/>
          <w:szCs w:val="21"/>
        </w:rPr>
        <w:t>40</w:t>
      </w:r>
      <w:r>
        <w:rPr>
          <w:rFonts w:ascii="&amp;quot" w:hAnsi="&amp;quot"/>
          <w:color w:val="3D3D3D"/>
          <w:sz w:val="21"/>
          <w:szCs w:val="21"/>
        </w:rPr>
        <w:t>分左右，因池内作业材料快用完，李相华叫蒋孝建</w:t>
      </w:r>
      <w:proofErr w:type="gramStart"/>
      <w:r>
        <w:rPr>
          <w:rFonts w:ascii="&amp;quot" w:hAnsi="&amp;quot"/>
          <w:color w:val="3D3D3D"/>
          <w:sz w:val="21"/>
          <w:szCs w:val="21"/>
        </w:rPr>
        <w:t>上池顶拿</w:t>
      </w:r>
      <w:proofErr w:type="gramEnd"/>
      <w:r>
        <w:rPr>
          <w:rFonts w:ascii="&amp;quot" w:hAnsi="&amp;quot"/>
          <w:color w:val="3D3D3D"/>
          <w:sz w:val="21"/>
          <w:szCs w:val="21"/>
        </w:rPr>
        <w:t>材料。</w:t>
      </w:r>
      <w:r>
        <w:rPr>
          <w:rFonts w:ascii="&amp;quot" w:hAnsi="&amp;quot"/>
          <w:color w:val="3D3D3D"/>
          <w:sz w:val="21"/>
          <w:szCs w:val="21"/>
        </w:rPr>
        <w:t>13</w:t>
      </w:r>
      <w:r>
        <w:rPr>
          <w:rFonts w:ascii="&amp;quot" w:hAnsi="&amp;quot"/>
          <w:color w:val="3D3D3D"/>
          <w:sz w:val="21"/>
          <w:szCs w:val="21"/>
        </w:rPr>
        <w:t>时</w:t>
      </w:r>
      <w:r>
        <w:rPr>
          <w:rFonts w:ascii="&amp;quot" w:hAnsi="&amp;quot"/>
          <w:color w:val="3D3D3D"/>
          <w:sz w:val="21"/>
          <w:szCs w:val="21"/>
        </w:rPr>
        <w:t>50</w:t>
      </w:r>
      <w:r>
        <w:rPr>
          <w:rFonts w:ascii="&amp;quot" w:hAnsi="&amp;quot"/>
          <w:color w:val="3D3D3D"/>
          <w:sz w:val="21"/>
          <w:szCs w:val="21"/>
        </w:rPr>
        <w:t>分左右，韩刚利、蒋孝建在工棚处听到张刘运爬上水池喊救命，并发现池口有黑烟冒出。随即蒋孝建拿来灭火器往下喷，韩刚利则打电话给李</w:t>
      </w:r>
      <w:proofErr w:type="gramStart"/>
      <w:r>
        <w:rPr>
          <w:rFonts w:ascii="&amp;quot" w:hAnsi="&amp;quot"/>
          <w:color w:val="3D3D3D"/>
          <w:sz w:val="21"/>
          <w:szCs w:val="21"/>
        </w:rPr>
        <w:t>立伟并同时</w:t>
      </w:r>
      <w:proofErr w:type="gramEnd"/>
      <w:r>
        <w:rPr>
          <w:rFonts w:ascii="&amp;quot" w:hAnsi="&amp;quot"/>
          <w:color w:val="3D3D3D"/>
          <w:sz w:val="21"/>
          <w:szCs w:val="21"/>
        </w:rPr>
        <w:t>往下撒滑石粉。大概过了一两分钟，李相华第二个爬上水池，再过了两三分钟，李中田第三个爬上水池。之后厂区安保人员到达现场，消防和</w:t>
      </w:r>
      <w:r>
        <w:rPr>
          <w:rFonts w:ascii="&amp;quot" w:hAnsi="&amp;quot"/>
          <w:color w:val="3D3D3D"/>
          <w:sz w:val="21"/>
          <w:szCs w:val="21"/>
        </w:rPr>
        <w:t>120</w:t>
      </w:r>
      <w:r>
        <w:rPr>
          <w:rFonts w:ascii="&amp;quot" w:hAnsi="&amp;quot"/>
          <w:color w:val="3D3D3D"/>
          <w:sz w:val="21"/>
          <w:szCs w:val="21"/>
        </w:rPr>
        <w:t>救护人员也相继赶到，将</w:t>
      </w:r>
      <w:r>
        <w:rPr>
          <w:rFonts w:ascii="&amp;quot" w:hAnsi="&amp;quot"/>
          <w:color w:val="3D3D3D"/>
          <w:sz w:val="21"/>
          <w:szCs w:val="21"/>
        </w:rPr>
        <w:t>2</w:t>
      </w:r>
      <w:r>
        <w:rPr>
          <w:rFonts w:ascii="&amp;quot" w:hAnsi="&amp;quot"/>
          <w:color w:val="3D3D3D"/>
          <w:sz w:val="21"/>
          <w:szCs w:val="21"/>
        </w:rPr>
        <w:t>人送台州医院、</w:t>
      </w:r>
      <w:r>
        <w:rPr>
          <w:rFonts w:ascii="&amp;quot" w:hAnsi="&amp;quot"/>
          <w:color w:val="3D3D3D"/>
          <w:sz w:val="21"/>
          <w:szCs w:val="21"/>
        </w:rPr>
        <w:t>2</w:t>
      </w:r>
      <w:r>
        <w:rPr>
          <w:rFonts w:ascii="&amp;quot" w:hAnsi="&amp;quot"/>
          <w:color w:val="3D3D3D"/>
          <w:sz w:val="21"/>
          <w:szCs w:val="21"/>
        </w:rPr>
        <w:t>人送台州市立医院、</w:t>
      </w:r>
      <w:r>
        <w:rPr>
          <w:rFonts w:ascii="&amp;quot" w:hAnsi="&amp;quot"/>
          <w:color w:val="3D3D3D"/>
          <w:sz w:val="21"/>
          <w:szCs w:val="21"/>
        </w:rPr>
        <w:t>1</w:t>
      </w:r>
      <w:r>
        <w:rPr>
          <w:rFonts w:ascii="&amp;quot" w:hAnsi="&amp;quot"/>
          <w:color w:val="3D3D3D"/>
          <w:sz w:val="21"/>
          <w:szCs w:val="21"/>
        </w:rPr>
        <w:t>人送台州市中心医院抢救。</w:t>
      </w:r>
    </w:p>
    <w:p w14:paraId="0E579477"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（二）事故救援情况。</w:t>
      </w:r>
    </w:p>
    <w:p w14:paraId="50E7625C"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事故发生后，临海市政府立即启动应急处置预案，迅速组织建设、应急管理、公安、消防等部门及台州湾经济技术开发区管委会相关人员赶赴事故现场进行救援处置。</w:t>
      </w:r>
      <w:r>
        <w:rPr>
          <w:rFonts w:ascii="&amp;quot" w:hAnsi="&amp;quot"/>
          <w:color w:val="3D3D3D"/>
          <w:sz w:val="21"/>
          <w:szCs w:val="21"/>
        </w:rPr>
        <w:t>14</w:t>
      </w:r>
      <w:r>
        <w:rPr>
          <w:rFonts w:ascii="&amp;quot" w:hAnsi="&amp;quot"/>
          <w:color w:val="3D3D3D"/>
          <w:sz w:val="21"/>
          <w:szCs w:val="21"/>
        </w:rPr>
        <w:t>点</w:t>
      </w:r>
      <w:r>
        <w:rPr>
          <w:rFonts w:ascii="&amp;quot" w:hAnsi="&amp;quot"/>
          <w:color w:val="3D3D3D"/>
          <w:sz w:val="21"/>
          <w:szCs w:val="21"/>
        </w:rPr>
        <w:t>25</w:t>
      </w:r>
      <w:r>
        <w:rPr>
          <w:rFonts w:ascii="&amp;quot" w:hAnsi="&amp;quot"/>
          <w:color w:val="3D3D3D"/>
          <w:sz w:val="21"/>
          <w:szCs w:val="21"/>
        </w:rPr>
        <w:t>分左右，消防车、救护车先后达到现场。李永新、韩瑞</w:t>
      </w:r>
      <w:r>
        <w:rPr>
          <w:rFonts w:ascii="&amp;quot" w:hAnsi="&amp;quot"/>
          <w:color w:val="3D3D3D"/>
          <w:sz w:val="21"/>
          <w:szCs w:val="21"/>
        </w:rPr>
        <w:t>2</w:t>
      </w:r>
      <w:r>
        <w:rPr>
          <w:rFonts w:ascii="&amp;quot" w:hAnsi="&amp;quot"/>
          <w:color w:val="3D3D3D"/>
          <w:sz w:val="21"/>
          <w:szCs w:val="21"/>
        </w:rPr>
        <w:t>人送到医院经抢救无效死亡。李相华身体表皮</w:t>
      </w:r>
      <w:r>
        <w:rPr>
          <w:rFonts w:ascii="&amp;quot" w:hAnsi="&amp;quot"/>
          <w:color w:val="3D3D3D"/>
          <w:sz w:val="21"/>
          <w:szCs w:val="21"/>
        </w:rPr>
        <w:t>92%</w:t>
      </w:r>
      <w:r>
        <w:rPr>
          <w:rFonts w:ascii="&amp;quot" w:hAnsi="&amp;quot"/>
          <w:color w:val="3D3D3D"/>
          <w:sz w:val="21"/>
          <w:szCs w:val="21"/>
        </w:rPr>
        <w:t>烧伤、李中田身体表皮</w:t>
      </w:r>
      <w:r>
        <w:rPr>
          <w:rFonts w:ascii="&amp;quot" w:hAnsi="&amp;quot"/>
          <w:color w:val="3D3D3D"/>
          <w:sz w:val="21"/>
          <w:szCs w:val="21"/>
        </w:rPr>
        <w:t>87%</w:t>
      </w:r>
      <w:r>
        <w:rPr>
          <w:rFonts w:ascii="&amp;quot" w:hAnsi="&amp;quot"/>
          <w:color w:val="3D3D3D"/>
          <w:sz w:val="21"/>
          <w:szCs w:val="21"/>
        </w:rPr>
        <w:t>烧伤，当日</w:t>
      </w:r>
      <w:proofErr w:type="gramStart"/>
      <w:r>
        <w:rPr>
          <w:rFonts w:ascii="&amp;quot" w:hAnsi="&amp;quot"/>
          <w:color w:val="3D3D3D"/>
          <w:sz w:val="21"/>
          <w:szCs w:val="21"/>
        </w:rPr>
        <w:t>从浙二</w:t>
      </w:r>
      <w:proofErr w:type="gramEnd"/>
      <w:r>
        <w:rPr>
          <w:rFonts w:ascii="&amp;quot" w:hAnsi="&amp;quot"/>
          <w:color w:val="3D3D3D"/>
          <w:sz w:val="21"/>
          <w:szCs w:val="21"/>
        </w:rPr>
        <w:t>医院邀请了两位专家为伤势较重的两名患者进行会诊、抢救、治疗，经治疗后体征稳定，目前两人已转至上海瑞金医院进行治疗。张刘运受轻伤，在台州市立医院接受治疗，于</w:t>
      </w:r>
      <w:r>
        <w:rPr>
          <w:rFonts w:ascii="&amp;quot" w:hAnsi="&amp;quot"/>
          <w:color w:val="3D3D3D"/>
          <w:sz w:val="21"/>
          <w:szCs w:val="21"/>
        </w:rPr>
        <w:t>2022</w:t>
      </w:r>
      <w:r>
        <w:rPr>
          <w:rFonts w:ascii="&amp;quot" w:hAnsi="&amp;quot"/>
          <w:color w:val="3D3D3D"/>
          <w:sz w:val="21"/>
          <w:szCs w:val="21"/>
        </w:rPr>
        <w:t>年</w:t>
      </w:r>
      <w:r>
        <w:rPr>
          <w:rFonts w:ascii="&amp;quot" w:hAnsi="&amp;quot"/>
          <w:color w:val="3D3D3D"/>
          <w:sz w:val="21"/>
          <w:szCs w:val="21"/>
        </w:rPr>
        <w:t>6</w:t>
      </w:r>
      <w:r>
        <w:rPr>
          <w:rFonts w:ascii="&amp;quot" w:hAnsi="&amp;quot"/>
          <w:color w:val="3D3D3D"/>
          <w:sz w:val="21"/>
          <w:szCs w:val="21"/>
        </w:rPr>
        <w:t>月</w:t>
      </w:r>
      <w:r>
        <w:rPr>
          <w:rFonts w:ascii="&amp;quot" w:hAnsi="&amp;quot"/>
          <w:color w:val="3D3D3D"/>
          <w:sz w:val="21"/>
          <w:szCs w:val="21"/>
        </w:rPr>
        <w:t>12</w:t>
      </w:r>
      <w:r>
        <w:rPr>
          <w:rFonts w:ascii="&amp;quot" w:hAnsi="&amp;quot"/>
          <w:color w:val="3D3D3D"/>
          <w:sz w:val="21"/>
          <w:szCs w:val="21"/>
        </w:rPr>
        <w:t>日出院。</w:t>
      </w:r>
    </w:p>
    <w:p w14:paraId="57B5480D"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该事故死者的善后工作于</w:t>
      </w:r>
      <w:r>
        <w:rPr>
          <w:rFonts w:ascii="&amp;quot" w:hAnsi="&amp;quot"/>
          <w:color w:val="3D3D3D"/>
          <w:sz w:val="21"/>
          <w:szCs w:val="21"/>
        </w:rPr>
        <w:t>2022</w:t>
      </w:r>
      <w:r>
        <w:rPr>
          <w:rFonts w:ascii="&amp;quot" w:hAnsi="&amp;quot"/>
          <w:color w:val="3D3D3D"/>
          <w:sz w:val="21"/>
          <w:szCs w:val="21"/>
        </w:rPr>
        <w:t>年</w:t>
      </w:r>
      <w:r>
        <w:rPr>
          <w:rFonts w:ascii="&amp;quot" w:hAnsi="&amp;quot"/>
          <w:color w:val="3D3D3D"/>
          <w:sz w:val="21"/>
          <w:szCs w:val="21"/>
        </w:rPr>
        <w:t>6</w:t>
      </w:r>
      <w:r>
        <w:rPr>
          <w:rFonts w:ascii="&amp;quot" w:hAnsi="&amp;quot"/>
          <w:color w:val="3D3D3D"/>
          <w:sz w:val="21"/>
          <w:szCs w:val="21"/>
        </w:rPr>
        <w:t>月</w:t>
      </w:r>
      <w:r>
        <w:rPr>
          <w:rFonts w:ascii="&amp;quot" w:hAnsi="&amp;quot"/>
          <w:color w:val="3D3D3D"/>
          <w:sz w:val="21"/>
          <w:szCs w:val="21"/>
        </w:rPr>
        <w:t>3</w:t>
      </w:r>
      <w:r>
        <w:rPr>
          <w:rFonts w:ascii="&amp;quot" w:hAnsi="&amp;quot"/>
          <w:color w:val="3D3D3D"/>
          <w:sz w:val="21"/>
          <w:szCs w:val="21"/>
        </w:rPr>
        <w:t>日处理完毕。善后处理工作平稳有序，死者遗体已火化，家属已返回。</w:t>
      </w:r>
    </w:p>
    <w:p w14:paraId="6099F263"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三、现场勘验及人员伤亡情况</w:t>
      </w:r>
    </w:p>
    <w:p w14:paraId="0CF4ADBD"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（一）事故现场勘验情况。</w:t>
      </w:r>
    </w:p>
    <w:p w14:paraId="21B9E31C"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事故场所位于组合池</w:t>
      </w:r>
      <w:r>
        <w:rPr>
          <w:rFonts w:ascii="&amp;quot" w:hAnsi="&amp;quot"/>
          <w:color w:val="3D3D3D"/>
          <w:sz w:val="21"/>
          <w:szCs w:val="21"/>
        </w:rPr>
        <w:t>2</w:t>
      </w:r>
      <w:r>
        <w:rPr>
          <w:rFonts w:ascii="&amp;quot" w:hAnsi="&amp;quot"/>
          <w:color w:val="3D3D3D"/>
          <w:sz w:val="21"/>
          <w:szCs w:val="21"/>
        </w:rPr>
        <w:t>东北角</w:t>
      </w:r>
      <w:r>
        <w:rPr>
          <w:rFonts w:ascii="&amp;quot" w:hAnsi="&amp;quot"/>
          <w:color w:val="3D3D3D"/>
          <w:sz w:val="21"/>
          <w:szCs w:val="21"/>
        </w:rPr>
        <w:t>MBR</w:t>
      </w:r>
      <w:r>
        <w:rPr>
          <w:rFonts w:ascii="&amp;quot" w:hAnsi="&amp;quot"/>
          <w:color w:val="3D3D3D"/>
          <w:sz w:val="21"/>
          <w:szCs w:val="21"/>
        </w:rPr>
        <w:t>池下方的清水池位置。组合池</w:t>
      </w:r>
      <w:r>
        <w:rPr>
          <w:rFonts w:ascii="&amp;quot" w:hAnsi="&amp;quot"/>
          <w:color w:val="3D3D3D"/>
          <w:sz w:val="21"/>
          <w:szCs w:val="21"/>
        </w:rPr>
        <w:t>2</w:t>
      </w:r>
      <w:r>
        <w:rPr>
          <w:rFonts w:ascii="&amp;quot" w:hAnsi="&amp;quot"/>
          <w:color w:val="3D3D3D"/>
          <w:sz w:val="21"/>
          <w:szCs w:val="21"/>
        </w:rPr>
        <w:t>东西向长</w:t>
      </w:r>
      <w:r>
        <w:rPr>
          <w:rFonts w:ascii="&amp;quot" w:hAnsi="&amp;quot"/>
          <w:color w:val="3D3D3D"/>
          <w:sz w:val="21"/>
          <w:szCs w:val="21"/>
        </w:rPr>
        <w:t>42.4m</w:t>
      </w:r>
      <w:r>
        <w:rPr>
          <w:rFonts w:ascii="&amp;quot" w:hAnsi="&amp;quot"/>
          <w:color w:val="3D3D3D"/>
          <w:sz w:val="21"/>
          <w:szCs w:val="21"/>
        </w:rPr>
        <w:t>，南北向长</w:t>
      </w:r>
      <w:r>
        <w:rPr>
          <w:rFonts w:ascii="&amp;quot" w:hAnsi="&amp;quot"/>
          <w:color w:val="3D3D3D"/>
          <w:sz w:val="21"/>
          <w:szCs w:val="21"/>
        </w:rPr>
        <w:t>18m</w:t>
      </w:r>
      <w:r>
        <w:rPr>
          <w:rFonts w:ascii="&amp;quot" w:hAnsi="&amp;quot"/>
          <w:color w:val="3D3D3D"/>
          <w:sz w:val="21"/>
          <w:szCs w:val="21"/>
        </w:rPr>
        <w:t>，高</w:t>
      </w:r>
      <w:r>
        <w:rPr>
          <w:rFonts w:ascii="&amp;quot" w:hAnsi="&amp;quot"/>
          <w:color w:val="3D3D3D"/>
          <w:sz w:val="21"/>
          <w:szCs w:val="21"/>
        </w:rPr>
        <w:t>9.2m</w:t>
      </w:r>
      <w:r>
        <w:rPr>
          <w:rFonts w:ascii="&amp;quot" w:hAnsi="&amp;quot"/>
          <w:color w:val="3D3D3D"/>
          <w:sz w:val="21"/>
          <w:szCs w:val="21"/>
        </w:rPr>
        <w:t>；清水池东西向长</w:t>
      </w:r>
      <w:r>
        <w:rPr>
          <w:rFonts w:ascii="&amp;quot" w:hAnsi="&amp;quot"/>
          <w:color w:val="3D3D3D"/>
          <w:sz w:val="21"/>
          <w:szCs w:val="21"/>
        </w:rPr>
        <w:t xml:space="preserve">7.4m, </w:t>
      </w:r>
      <w:r>
        <w:rPr>
          <w:rFonts w:ascii="&amp;quot" w:hAnsi="&amp;quot"/>
          <w:color w:val="3D3D3D"/>
          <w:sz w:val="21"/>
          <w:szCs w:val="21"/>
        </w:rPr>
        <w:t>南北向长</w:t>
      </w:r>
      <w:r>
        <w:rPr>
          <w:rFonts w:ascii="&amp;quot" w:hAnsi="&amp;quot"/>
          <w:color w:val="3D3D3D"/>
          <w:sz w:val="21"/>
          <w:szCs w:val="21"/>
        </w:rPr>
        <w:t>18m</w:t>
      </w:r>
      <w:r>
        <w:rPr>
          <w:rFonts w:ascii="&amp;quot" w:hAnsi="&amp;quot"/>
          <w:color w:val="3D3D3D"/>
          <w:sz w:val="21"/>
          <w:szCs w:val="21"/>
        </w:rPr>
        <w:t>，深</w:t>
      </w:r>
      <w:r>
        <w:rPr>
          <w:rFonts w:ascii="&amp;quot" w:hAnsi="&amp;quot"/>
          <w:color w:val="3D3D3D"/>
          <w:sz w:val="21"/>
          <w:szCs w:val="21"/>
        </w:rPr>
        <w:t>3.1m</w:t>
      </w:r>
      <w:r>
        <w:rPr>
          <w:rFonts w:ascii="&amp;quot" w:hAnsi="&amp;quot"/>
          <w:color w:val="3D3D3D"/>
          <w:sz w:val="21"/>
          <w:szCs w:val="21"/>
        </w:rPr>
        <w:t>，西南角有个</w:t>
      </w:r>
      <w:r>
        <w:rPr>
          <w:rFonts w:ascii="&amp;quot" w:hAnsi="&amp;quot"/>
          <w:color w:val="3D3D3D"/>
          <w:sz w:val="21"/>
          <w:szCs w:val="21"/>
        </w:rPr>
        <w:t>3.7m*5.9m</w:t>
      </w:r>
      <w:r>
        <w:rPr>
          <w:rFonts w:ascii="&amp;quot" w:hAnsi="&amp;quot"/>
          <w:color w:val="3D3D3D"/>
          <w:sz w:val="21"/>
          <w:szCs w:val="21"/>
        </w:rPr>
        <w:t>的缺口，整个水池平面呈</w:t>
      </w:r>
      <w:r>
        <w:rPr>
          <w:rFonts w:ascii="&amp;quot" w:hAnsi="&amp;quot"/>
          <w:color w:val="3D3D3D"/>
          <w:sz w:val="21"/>
          <w:szCs w:val="21"/>
        </w:rPr>
        <w:t>L</w:t>
      </w:r>
      <w:r>
        <w:rPr>
          <w:rFonts w:ascii="&amp;quot" w:hAnsi="&amp;quot"/>
          <w:color w:val="3D3D3D"/>
          <w:sz w:val="21"/>
          <w:szCs w:val="21"/>
        </w:rPr>
        <w:t>型；池口南北向长</w:t>
      </w:r>
      <w:r>
        <w:rPr>
          <w:rFonts w:ascii="&amp;quot" w:hAnsi="&amp;quot"/>
          <w:color w:val="3D3D3D"/>
          <w:sz w:val="21"/>
          <w:szCs w:val="21"/>
        </w:rPr>
        <w:t>1.1m</w:t>
      </w:r>
      <w:r>
        <w:rPr>
          <w:rFonts w:ascii="&amp;quot" w:hAnsi="&amp;quot"/>
          <w:color w:val="3D3D3D"/>
          <w:sz w:val="21"/>
          <w:szCs w:val="21"/>
        </w:rPr>
        <w:t>，东西向长</w:t>
      </w:r>
      <w:r>
        <w:rPr>
          <w:rFonts w:ascii="&amp;quot" w:hAnsi="&amp;quot"/>
          <w:color w:val="3D3D3D"/>
          <w:sz w:val="21"/>
          <w:szCs w:val="21"/>
        </w:rPr>
        <w:t>7m</w:t>
      </w:r>
      <w:r>
        <w:rPr>
          <w:rFonts w:ascii="&amp;quot" w:hAnsi="&amp;quot"/>
          <w:color w:val="3D3D3D"/>
          <w:sz w:val="21"/>
          <w:szCs w:val="21"/>
        </w:rPr>
        <w:t>，呈矩形；清水池体积约</w:t>
      </w:r>
      <w:r>
        <w:rPr>
          <w:rFonts w:ascii="&amp;quot" w:hAnsi="&amp;quot"/>
          <w:color w:val="3D3D3D"/>
          <w:sz w:val="21"/>
          <w:szCs w:val="21"/>
        </w:rPr>
        <w:t>329m³</w:t>
      </w:r>
      <w:r>
        <w:rPr>
          <w:rFonts w:ascii="&amp;quot" w:hAnsi="&amp;quot"/>
          <w:color w:val="3D3D3D"/>
          <w:sz w:val="21"/>
          <w:szCs w:val="21"/>
        </w:rPr>
        <w:t>，因池口面积较小，因此池内为半封闭空间。</w:t>
      </w:r>
    </w:p>
    <w:p w14:paraId="734A6C88"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proofErr w:type="gramStart"/>
      <w:r>
        <w:rPr>
          <w:rFonts w:ascii="&amp;quot" w:hAnsi="&amp;quot"/>
          <w:color w:val="3D3D3D"/>
          <w:sz w:val="21"/>
          <w:szCs w:val="21"/>
        </w:rPr>
        <w:t>在池顶西南部</w:t>
      </w:r>
      <w:proofErr w:type="gramEnd"/>
      <w:r>
        <w:rPr>
          <w:rFonts w:ascii="&amp;quot" w:hAnsi="&amp;quot"/>
          <w:color w:val="3D3D3D"/>
          <w:sz w:val="21"/>
          <w:szCs w:val="21"/>
        </w:rPr>
        <w:t>设有临时的环氧树脂涂料混合处，现场堆放环氧树脂（</w:t>
      </w:r>
      <w:r>
        <w:rPr>
          <w:rFonts w:ascii="&amp;quot" w:hAnsi="&amp;quot"/>
          <w:color w:val="3D3D3D"/>
          <w:sz w:val="21"/>
          <w:szCs w:val="21"/>
        </w:rPr>
        <w:t>6101</w:t>
      </w:r>
      <w:r>
        <w:rPr>
          <w:rFonts w:ascii="&amp;quot" w:hAnsi="&amp;quot"/>
          <w:color w:val="3D3D3D"/>
          <w:sz w:val="21"/>
          <w:szCs w:val="21"/>
        </w:rPr>
        <w:t>）、固化剂、稀释剂（经第三方检测，稀释剂主要有二甲氧基甲烷、甲醇、乙苯、间二甲苯、对二</w:t>
      </w:r>
      <w:r>
        <w:rPr>
          <w:rFonts w:ascii="&amp;quot" w:hAnsi="&amp;quot"/>
          <w:color w:val="3D3D3D"/>
          <w:sz w:val="21"/>
          <w:szCs w:val="21"/>
        </w:rPr>
        <w:lastRenderedPageBreak/>
        <w:t>甲苯、邻二甲苯等成分，易挥发，易燃，与空气混合达到爆炸极限易爆）等原材料及混合用的工器具；在混合处现场有</w:t>
      </w:r>
      <w:r>
        <w:rPr>
          <w:rFonts w:ascii="&amp;quot" w:hAnsi="&amp;quot"/>
          <w:color w:val="3D3D3D"/>
          <w:sz w:val="21"/>
          <w:szCs w:val="21"/>
        </w:rPr>
        <w:t xml:space="preserve"> 11</w:t>
      </w:r>
      <w:r>
        <w:rPr>
          <w:rFonts w:ascii="&amp;quot" w:hAnsi="&amp;quot"/>
          <w:color w:val="3D3D3D"/>
          <w:sz w:val="21"/>
          <w:szCs w:val="21"/>
        </w:rPr>
        <w:t>个</w:t>
      </w:r>
      <w:r>
        <w:rPr>
          <w:rFonts w:ascii="&amp;quot" w:hAnsi="&amp;quot"/>
          <w:color w:val="3D3D3D"/>
          <w:sz w:val="21"/>
          <w:szCs w:val="21"/>
        </w:rPr>
        <w:t xml:space="preserve"> </w:t>
      </w:r>
      <w:r>
        <w:rPr>
          <w:rFonts w:ascii="&amp;quot" w:hAnsi="&amp;quot"/>
          <w:color w:val="3D3D3D"/>
          <w:sz w:val="21"/>
          <w:szCs w:val="21"/>
        </w:rPr>
        <w:t>（</w:t>
      </w:r>
      <w:r>
        <w:rPr>
          <w:rFonts w:ascii="&amp;quot" w:hAnsi="&amp;quot"/>
          <w:color w:val="3D3D3D"/>
          <w:sz w:val="21"/>
          <w:szCs w:val="21"/>
        </w:rPr>
        <w:t>9</w:t>
      </w:r>
      <w:r>
        <w:rPr>
          <w:rFonts w:ascii="&amp;quot" w:hAnsi="&amp;quot"/>
          <w:color w:val="3D3D3D"/>
          <w:sz w:val="21"/>
          <w:szCs w:val="21"/>
        </w:rPr>
        <w:t>个塑料材质的桶，</w:t>
      </w:r>
      <w:r>
        <w:rPr>
          <w:rFonts w:ascii="&amp;quot" w:hAnsi="&amp;quot"/>
          <w:color w:val="3D3D3D"/>
          <w:sz w:val="21"/>
          <w:szCs w:val="21"/>
        </w:rPr>
        <w:t>2</w:t>
      </w:r>
      <w:r>
        <w:rPr>
          <w:rFonts w:ascii="&amp;quot" w:hAnsi="&amp;quot"/>
          <w:color w:val="3D3D3D"/>
          <w:sz w:val="21"/>
          <w:szCs w:val="21"/>
        </w:rPr>
        <w:t>个金属材质的桶）</w:t>
      </w:r>
      <w:r>
        <w:rPr>
          <w:rFonts w:ascii="&amp;quot" w:hAnsi="&amp;quot"/>
          <w:color w:val="3D3D3D"/>
          <w:sz w:val="21"/>
          <w:szCs w:val="21"/>
        </w:rPr>
        <w:t>200L</w:t>
      </w:r>
      <w:r>
        <w:rPr>
          <w:rFonts w:ascii="&amp;quot" w:hAnsi="&amp;quot"/>
          <w:color w:val="3D3D3D"/>
          <w:sz w:val="21"/>
          <w:szCs w:val="21"/>
        </w:rPr>
        <w:t>桶，其中：</w:t>
      </w:r>
      <w:r>
        <w:rPr>
          <w:rFonts w:ascii="&amp;quot" w:hAnsi="&amp;quot"/>
          <w:color w:val="3D3D3D"/>
          <w:sz w:val="21"/>
          <w:szCs w:val="21"/>
        </w:rPr>
        <w:t>1</w:t>
      </w:r>
      <w:r>
        <w:rPr>
          <w:rFonts w:ascii="&amp;quot" w:hAnsi="&amp;quot"/>
          <w:color w:val="3D3D3D"/>
          <w:sz w:val="21"/>
          <w:szCs w:val="21"/>
        </w:rPr>
        <w:t>桶为固化剂（已使用），</w:t>
      </w:r>
      <w:r>
        <w:rPr>
          <w:rFonts w:ascii="&amp;quot" w:hAnsi="&amp;quot"/>
          <w:color w:val="3D3D3D"/>
          <w:sz w:val="21"/>
          <w:szCs w:val="21"/>
        </w:rPr>
        <w:t>2</w:t>
      </w:r>
      <w:r>
        <w:rPr>
          <w:rFonts w:ascii="&amp;quot" w:hAnsi="&amp;quot"/>
          <w:color w:val="3D3D3D"/>
          <w:sz w:val="21"/>
          <w:szCs w:val="21"/>
        </w:rPr>
        <w:t>桶为环氧树脂（</w:t>
      </w:r>
      <w:r>
        <w:rPr>
          <w:rFonts w:ascii="&amp;quot" w:hAnsi="&amp;quot"/>
          <w:color w:val="3D3D3D"/>
          <w:sz w:val="21"/>
          <w:szCs w:val="21"/>
        </w:rPr>
        <w:t>1</w:t>
      </w:r>
      <w:r>
        <w:rPr>
          <w:rFonts w:ascii="&amp;quot" w:hAnsi="&amp;quot"/>
          <w:color w:val="3D3D3D"/>
          <w:sz w:val="21"/>
          <w:szCs w:val="21"/>
        </w:rPr>
        <w:t>桶为空桶，一桶有半桶物料），</w:t>
      </w:r>
      <w:r>
        <w:rPr>
          <w:rFonts w:ascii="&amp;quot" w:hAnsi="&amp;quot"/>
          <w:color w:val="3D3D3D"/>
          <w:sz w:val="21"/>
          <w:szCs w:val="21"/>
        </w:rPr>
        <w:t>8</w:t>
      </w:r>
      <w:r>
        <w:rPr>
          <w:rFonts w:ascii="&amp;quot" w:hAnsi="&amp;quot"/>
          <w:color w:val="3D3D3D"/>
          <w:sz w:val="21"/>
          <w:szCs w:val="21"/>
        </w:rPr>
        <w:t>桶为稀释剂（</w:t>
      </w:r>
      <w:r>
        <w:rPr>
          <w:rFonts w:ascii="&amp;quot" w:hAnsi="&amp;quot"/>
          <w:color w:val="3D3D3D"/>
          <w:sz w:val="21"/>
          <w:szCs w:val="21"/>
        </w:rPr>
        <w:t>4</w:t>
      </w:r>
      <w:r>
        <w:rPr>
          <w:rFonts w:ascii="&amp;quot" w:hAnsi="&amp;quot"/>
          <w:color w:val="3D3D3D"/>
          <w:sz w:val="21"/>
          <w:szCs w:val="21"/>
        </w:rPr>
        <w:t>桶为空桶，空桶内已无物料；</w:t>
      </w:r>
      <w:r>
        <w:rPr>
          <w:rFonts w:ascii="&amp;quot" w:hAnsi="&amp;quot"/>
          <w:color w:val="3D3D3D"/>
          <w:sz w:val="21"/>
          <w:szCs w:val="21"/>
        </w:rPr>
        <w:t>1</w:t>
      </w:r>
      <w:r>
        <w:rPr>
          <w:rFonts w:ascii="&amp;quot" w:hAnsi="&amp;quot"/>
          <w:color w:val="3D3D3D"/>
          <w:sz w:val="21"/>
          <w:szCs w:val="21"/>
        </w:rPr>
        <w:t>桶为半桶，</w:t>
      </w:r>
      <w:r>
        <w:rPr>
          <w:rFonts w:ascii="&amp;quot" w:hAnsi="&amp;quot"/>
          <w:color w:val="3D3D3D"/>
          <w:sz w:val="21"/>
          <w:szCs w:val="21"/>
        </w:rPr>
        <w:t>3</w:t>
      </w:r>
      <w:r>
        <w:rPr>
          <w:rFonts w:ascii="&amp;quot" w:hAnsi="&amp;quot"/>
          <w:color w:val="3D3D3D"/>
          <w:sz w:val="21"/>
          <w:szCs w:val="21"/>
        </w:rPr>
        <w:t>桶为满桶）；污水池南面空地上堆放有</w:t>
      </w:r>
      <w:r>
        <w:rPr>
          <w:rFonts w:ascii="&amp;quot" w:hAnsi="&amp;quot"/>
          <w:color w:val="3D3D3D"/>
          <w:sz w:val="21"/>
          <w:szCs w:val="21"/>
        </w:rPr>
        <w:t xml:space="preserve"> 53</w:t>
      </w:r>
      <w:r>
        <w:rPr>
          <w:rFonts w:ascii="&amp;quot" w:hAnsi="&amp;quot"/>
          <w:color w:val="3D3D3D"/>
          <w:sz w:val="21"/>
          <w:szCs w:val="21"/>
        </w:rPr>
        <w:t>个物料桶，其中：</w:t>
      </w:r>
      <w:r>
        <w:rPr>
          <w:rFonts w:ascii="&amp;quot" w:hAnsi="&amp;quot"/>
          <w:color w:val="3D3D3D"/>
          <w:sz w:val="21"/>
          <w:szCs w:val="21"/>
        </w:rPr>
        <w:t>52</w:t>
      </w:r>
      <w:r>
        <w:rPr>
          <w:rFonts w:ascii="&amp;quot" w:hAnsi="&amp;quot"/>
          <w:color w:val="3D3D3D"/>
          <w:sz w:val="21"/>
          <w:szCs w:val="21"/>
        </w:rPr>
        <w:t>个空桶（</w:t>
      </w:r>
      <w:r>
        <w:rPr>
          <w:rFonts w:ascii="&amp;quot" w:hAnsi="&amp;quot"/>
          <w:color w:val="3D3D3D"/>
          <w:sz w:val="21"/>
          <w:szCs w:val="21"/>
        </w:rPr>
        <w:t xml:space="preserve">27 </w:t>
      </w:r>
      <w:proofErr w:type="gramStart"/>
      <w:r>
        <w:rPr>
          <w:rFonts w:ascii="&amp;quot" w:hAnsi="&amp;quot"/>
          <w:color w:val="3D3D3D"/>
          <w:sz w:val="21"/>
          <w:szCs w:val="21"/>
        </w:rPr>
        <w:t>个</w:t>
      </w:r>
      <w:proofErr w:type="gramEnd"/>
      <w:r>
        <w:rPr>
          <w:rFonts w:ascii="&amp;quot" w:hAnsi="&amp;quot"/>
          <w:color w:val="3D3D3D"/>
          <w:sz w:val="21"/>
          <w:szCs w:val="21"/>
        </w:rPr>
        <w:t>为环氧树脂空桶、</w:t>
      </w:r>
      <w:r>
        <w:rPr>
          <w:rFonts w:ascii="&amp;quot" w:hAnsi="&amp;quot"/>
          <w:color w:val="3D3D3D"/>
          <w:sz w:val="21"/>
          <w:szCs w:val="21"/>
        </w:rPr>
        <w:t>2</w:t>
      </w:r>
      <w:r>
        <w:rPr>
          <w:rFonts w:ascii="&amp;quot" w:hAnsi="&amp;quot"/>
          <w:color w:val="3D3D3D"/>
          <w:sz w:val="21"/>
          <w:szCs w:val="21"/>
        </w:rPr>
        <w:t>个为固化剂空桶、</w:t>
      </w:r>
      <w:r>
        <w:rPr>
          <w:rFonts w:ascii="&amp;quot" w:hAnsi="&amp;quot"/>
          <w:color w:val="3D3D3D"/>
          <w:sz w:val="21"/>
          <w:szCs w:val="21"/>
        </w:rPr>
        <w:t>23</w:t>
      </w:r>
      <w:r>
        <w:rPr>
          <w:rFonts w:ascii="&amp;quot" w:hAnsi="&amp;quot"/>
          <w:color w:val="3D3D3D"/>
          <w:sz w:val="21"/>
          <w:szCs w:val="21"/>
        </w:rPr>
        <w:t>个为稀释剂空桶），</w:t>
      </w:r>
      <w:r>
        <w:rPr>
          <w:rFonts w:ascii="&amp;quot" w:hAnsi="&amp;quot"/>
          <w:color w:val="3D3D3D"/>
          <w:sz w:val="21"/>
          <w:szCs w:val="21"/>
        </w:rPr>
        <w:t>1</w:t>
      </w:r>
      <w:r>
        <w:rPr>
          <w:rFonts w:ascii="&amp;quot" w:hAnsi="&amp;quot"/>
          <w:color w:val="3D3D3D"/>
          <w:sz w:val="21"/>
          <w:szCs w:val="21"/>
        </w:rPr>
        <w:t>个有物料（</w:t>
      </w:r>
      <w:proofErr w:type="gramStart"/>
      <w:r>
        <w:rPr>
          <w:rFonts w:ascii="&amp;quot" w:hAnsi="&amp;quot"/>
          <w:color w:val="3D3D3D"/>
          <w:sz w:val="21"/>
          <w:szCs w:val="21"/>
        </w:rPr>
        <w:t>桶身上</w:t>
      </w:r>
      <w:proofErr w:type="gramEnd"/>
      <w:r>
        <w:rPr>
          <w:rFonts w:ascii="&amp;quot" w:hAnsi="&amp;quot"/>
          <w:color w:val="3D3D3D"/>
          <w:sz w:val="21"/>
          <w:szCs w:val="21"/>
        </w:rPr>
        <w:t>标识为环氧树脂）。</w:t>
      </w:r>
    </w:p>
    <w:p w14:paraId="09328290"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proofErr w:type="gramStart"/>
      <w:r>
        <w:rPr>
          <w:rFonts w:ascii="&amp;quot" w:hAnsi="&amp;quot"/>
          <w:color w:val="3D3D3D"/>
          <w:sz w:val="21"/>
          <w:szCs w:val="21"/>
        </w:rPr>
        <w:t>在池顶西北</w:t>
      </w:r>
      <w:proofErr w:type="gramEnd"/>
      <w:r>
        <w:rPr>
          <w:rFonts w:ascii="&amp;quot" w:hAnsi="&amp;quot"/>
          <w:color w:val="3D3D3D"/>
          <w:sz w:val="21"/>
          <w:szCs w:val="21"/>
        </w:rPr>
        <w:t>角放有一台通风机及送风管（约</w:t>
      </w:r>
      <w:r>
        <w:rPr>
          <w:rFonts w:ascii="&amp;quot" w:hAnsi="&amp;quot"/>
          <w:color w:val="3D3D3D"/>
          <w:sz w:val="21"/>
          <w:szCs w:val="21"/>
        </w:rPr>
        <w:t>5</w:t>
      </w:r>
      <w:r>
        <w:rPr>
          <w:rFonts w:ascii="&amp;quot" w:hAnsi="&amp;quot"/>
          <w:color w:val="3D3D3D"/>
          <w:sz w:val="21"/>
          <w:szCs w:val="21"/>
        </w:rPr>
        <w:t>米），送风管未伸到池内底部；</w:t>
      </w:r>
      <w:proofErr w:type="gramStart"/>
      <w:r>
        <w:rPr>
          <w:rFonts w:ascii="&amp;quot" w:hAnsi="&amp;quot"/>
          <w:color w:val="3D3D3D"/>
          <w:sz w:val="21"/>
          <w:szCs w:val="21"/>
        </w:rPr>
        <w:t>池顶还</w:t>
      </w:r>
      <w:proofErr w:type="gramEnd"/>
      <w:r>
        <w:rPr>
          <w:rFonts w:ascii="&amp;quot" w:hAnsi="&amp;quot"/>
          <w:color w:val="3D3D3D"/>
          <w:sz w:val="21"/>
          <w:szCs w:val="21"/>
        </w:rPr>
        <w:t>放置有几个煤气钢瓶及喷枪；清水池口边无临边防护。</w:t>
      </w:r>
    </w:p>
    <w:p w14:paraId="71C78A2D"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从池外接到清水池内的电线（外部为橡胶材质），一头为双脚插头，一头有</w:t>
      </w:r>
      <w:r>
        <w:rPr>
          <w:rFonts w:ascii="&amp;quot" w:hAnsi="&amp;quot"/>
          <w:color w:val="3D3D3D"/>
          <w:sz w:val="21"/>
          <w:szCs w:val="21"/>
        </w:rPr>
        <w:t>3</w:t>
      </w:r>
      <w:r>
        <w:rPr>
          <w:rFonts w:ascii="&amp;quot" w:hAnsi="&amp;quot"/>
          <w:color w:val="3D3D3D"/>
          <w:sz w:val="21"/>
          <w:szCs w:val="21"/>
        </w:rPr>
        <w:t>个位置（</w:t>
      </w:r>
      <w:r>
        <w:rPr>
          <w:rFonts w:ascii="&amp;quot" w:hAnsi="&amp;quot"/>
          <w:color w:val="3D3D3D"/>
          <w:sz w:val="21"/>
          <w:szCs w:val="21"/>
        </w:rPr>
        <w:t>2</w:t>
      </w:r>
      <w:r>
        <w:rPr>
          <w:rFonts w:ascii="&amp;quot" w:hAnsi="&amp;quot"/>
          <w:color w:val="3D3D3D"/>
          <w:sz w:val="21"/>
          <w:szCs w:val="21"/>
        </w:rPr>
        <w:t>个双脚，</w:t>
      </w:r>
      <w:r>
        <w:rPr>
          <w:rFonts w:ascii="&amp;quot" w:hAnsi="&amp;quot"/>
          <w:color w:val="3D3D3D"/>
          <w:sz w:val="21"/>
          <w:szCs w:val="21"/>
        </w:rPr>
        <w:t>1</w:t>
      </w:r>
      <w:r>
        <w:rPr>
          <w:rFonts w:ascii="&amp;quot" w:hAnsi="&amp;quot"/>
          <w:color w:val="3D3D3D"/>
          <w:sz w:val="21"/>
          <w:szCs w:val="21"/>
        </w:rPr>
        <w:t>个叁脚）的移动插座，品牌不清晰；该电线总长度为</w:t>
      </w:r>
      <w:r>
        <w:rPr>
          <w:rFonts w:ascii="&amp;quot" w:hAnsi="&amp;quot"/>
          <w:color w:val="3D3D3D"/>
          <w:sz w:val="21"/>
          <w:szCs w:val="21"/>
        </w:rPr>
        <w:t xml:space="preserve"> 27.40m</w:t>
      </w:r>
      <w:r>
        <w:rPr>
          <w:rFonts w:ascii="&amp;quot" w:hAnsi="&amp;quot"/>
          <w:color w:val="3D3D3D"/>
          <w:sz w:val="21"/>
          <w:szCs w:val="21"/>
        </w:rPr>
        <w:t>，其外表面有融化痕迹靠近插座长度为</w:t>
      </w:r>
      <w:r>
        <w:rPr>
          <w:rFonts w:ascii="&amp;quot" w:hAnsi="&amp;quot"/>
          <w:color w:val="3D3D3D"/>
          <w:sz w:val="21"/>
          <w:szCs w:val="21"/>
        </w:rPr>
        <w:t>8.8m</w:t>
      </w:r>
      <w:r>
        <w:rPr>
          <w:rFonts w:ascii="&amp;quot" w:hAnsi="&amp;quot"/>
          <w:color w:val="3D3D3D"/>
          <w:sz w:val="21"/>
          <w:szCs w:val="21"/>
        </w:rPr>
        <w:t>，融化较严重的长度为</w:t>
      </w:r>
      <w:r>
        <w:rPr>
          <w:rFonts w:ascii="&amp;quot" w:hAnsi="&amp;quot"/>
          <w:color w:val="3D3D3D"/>
          <w:sz w:val="21"/>
          <w:szCs w:val="21"/>
        </w:rPr>
        <w:t>4.5m</w:t>
      </w:r>
      <w:r>
        <w:rPr>
          <w:rFonts w:ascii="&amp;quot" w:hAnsi="&amp;quot"/>
          <w:color w:val="3D3D3D"/>
          <w:sz w:val="21"/>
          <w:szCs w:val="21"/>
        </w:rPr>
        <w:t>；清水池内有两台照明灯，照明灯为非防爆，照明灯的电线外表面为橡胶材质，插头均为两脚插头，对两个插头进行观察，其中黄色的插头插片相对完好，黑色插头插片有一缺口为电蚀痕迹（经第三方鉴定为电热熔痕）。</w:t>
      </w:r>
    </w:p>
    <w:p w14:paraId="0F0CE593"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清水池内有</w:t>
      </w:r>
      <w:r>
        <w:rPr>
          <w:rFonts w:ascii="&amp;quot" w:hAnsi="&amp;quot"/>
          <w:color w:val="3D3D3D"/>
          <w:sz w:val="21"/>
          <w:szCs w:val="21"/>
        </w:rPr>
        <w:t>4</w:t>
      </w:r>
      <w:r>
        <w:rPr>
          <w:rFonts w:ascii="&amp;quot" w:hAnsi="&amp;quot"/>
          <w:color w:val="3D3D3D"/>
          <w:sz w:val="21"/>
          <w:szCs w:val="21"/>
        </w:rPr>
        <w:t>个完整的桶（</w:t>
      </w:r>
      <w:r>
        <w:rPr>
          <w:rFonts w:ascii="&amp;quot" w:hAnsi="&amp;quot"/>
          <w:color w:val="3D3D3D"/>
          <w:sz w:val="21"/>
          <w:szCs w:val="21"/>
        </w:rPr>
        <w:t>3</w:t>
      </w:r>
      <w:r>
        <w:rPr>
          <w:rFonts w:ascii="&amp;quot" w:hAnsi="&amp;quot"/>
          <w:color w:val="3D3D3D"/>
          <w:sz w:val="21"/>
          <w:szCs w:val="21"/>
        </w:rPr>
        <w:t>个装环氧树脂的桶，</w:t>
      </w:r>
      <w:r>
        <w:rPr>
          <w:rFonts w:ascii="&amp;quot" w:hAnsi="&amp;quot"/>
          <w:color w:val="3D3D3D"/>
          <w:sz w:val="21"/>
          <w:szCs w:val="21"/>
        </w:rPr>
        <w:t>1</w:t>
      </w:r>
      <w:r>
        <w:rPr>
          <w:rFonts w:ascii="&amp;quot" w:hAnsi="&amp;quot"/>
          <w:color w:val="3D3D3D"/>
          <w:sz w:val="21"/>
          <w:szCs w:val="21"/>
        </w:rPr>
        <w:t>个为装腻子的桶），</w:t>
      </w:r>
      <w:r>
        <w:rPr>
          <w:rFonts w:ascii="&amp;quot" w:hAnsi="&amp;quot"/>
          <w:color w:val="3D3D3D"/>
          <w:sz w:val="21"/>
          <w:szCs w:val="21"/>
        </w:rPr>
        <w:t>3</w:t>
      </w:r>
      <w:r>
        <w:rPr>
          <w:rFonts w:ascii="&amp;quot" w:hAnsi="&amp;quot"/>
          <w:color w:val="3D3D3D"/>
          <w:sz w:val="21"/>
          <w:szCs w:val="21"/>
        </w:rPr>
        <w:t>个烧毁的装物料桶；还有</w:t>
      </w:r>
      <w:r>
        <w:rPr>
          <w:rFonts w:ascii="&amp;quot" w:hAnsi="&amp;quot"/>
          <w:color w:val="3D3D3D"/>
          <w:sz w:val="21"/>
          <w:szCs w:val="21"/>
        </w:rPr>
        <w:t>2</w:t>
      </w:r>
      <w:r>
        <w:rPr>
          <w:rFonts w:ascii="&amp;quot" w:hAnsi="&amp;quot"/>
          <w:color w:val="3D3D3D"/>
          <w:sz w:val="21"/>
          <w:szCs w:val="21"/>
        </w:rPr>
        <w:t>包香烟、</w:t>
      </w:r>
      <w:r>
        <w:rPr>
          <w:rFonts w:ascii="&amp;quot" w:hAnsi="&amp;quot"/>
          <w:color w:val="3D3D3D"/>
          <w:sz w:val="21"/>
          <w:szCs w:val="21"/>
        </w:rPr>
        <w:t>4</w:t>
      </w:r>
      <w:r>
        <w:rPr>
          <w:rFonts w:ascii="&amp;quot" w:hAnsi="&amp;quot"/>
          <w:color w:val="3D3D3D"/>
          <w:sz w:val="21"/>
          <w:szCs w:val="21"/>
        </w:rPr>
        <w:t>个打火机、</w:t>
      </w:r>
      <w:r>
        <w:rPr>
          <w:rFonts w:ascii="&amp;quot" w:hAnsi="&amp;quot"/>
          <w:color w:val="3D3D3D"/>
          <w:sz w:val="21"/>
          <w:szCs w:val="21"/>
        </w:rPr>
        <w:t>2</w:t>
      </w:r>
      <w:r>
        <w:rPr>
          <w:rFonts w:ascii="&amp;quot" w:hAnsi="&amp;quot"/>
          <w:color w:val="3D3D3D"/>
          <w:sz w:val="21"/>
          <w:szCs w:val="21"/>
        </w:rPr>
        <w:t>台手机、</w:t>
      </w:r>
      <w:r>
        <w:rPr>
          <w:rFonts w:ascii="&amp;quot" w:hAnsi="&amp;quot"/>
          <w:color w:val="3D3D3D"/>
          <w:sz w:val="21"/>
          <w:szCs w:val="21"/>
        </w:rPr>
        <w:t>1</w:t>
      </w:r>
      <w:r>
        <w:rPr>
          <w:rFonts w:ascii="&amp;quot" w:hAnsi="&amp;quot"/>
          <w:color w:val="3D3D3D"/>
          <w:sz w:val="21"/>
          <w:szCs w:val="21"/>
        </w:rPr>
        <w:t>把铁锹、</w:t>
      </w:r>
      <w:r>
        <w:rPr>
          <w:rFonts w:ascii="&amp;quot" w:hAnsi="&amp;quot"/>
          <w:color w:val="3D3D3D"/>
          <w:sz w:val="21"/>
          <w:szCs w:val="21"/>
        </w:rPr>
        <w:t>4</w:t>
      </w:r>
      <w:r>
        <w:rPr>
          <w:rFonts w:ascii="&amp;quot" w:hAnsi="&amp;quot"/>
          <w:color w:val="3D3D3D"/>
          <w:sz w:val="21"/>
          <w:szCs w:val="21"/>
        </w:rPr>
        <w:t>把剪刀等。</w:t>
      </w:r>
    </w:p>
    <w:p w14:paraId="7CCFEA60"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清水池底部</w:t>
      </w:r>
      <w:r>
        <w:rPr>
          <w:rFonts w:ascii="&amp;quot" w:hAnsi="&amp;quot"/>
          <w:color w:val="3D3D3D"/>
          <w:sz w:val="21"/>
          <w:szCs w:val="21"/>
        </w:rPr>
        <w:t>1m</w:t>
      </w:r>
      <w:r>
        <w:rPr>
          <w:rFonts w:ascii="&amp;quot" w:hAnsi="&amp;quot"/>
          <w:color w:val="3D3D3D"/>
          <w:sz w:val="21"/>
          <w:szCs w:val="21"/>
        </w:rPr>
        <w:t>以下池壁及池口有明显碳化痕迹。</w:t>
      </w:r>
    </w:p>
    <w:p w14:paraId="4F5F6AFF"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w:t>
      </w:r>
      <w:r>
        <w:rPr>
          <w:rFonts w:ascii="&amp;quot" w:hAnsi="&amp;quot"/>
          <w:color w:val="3D3D3D"/>
          <w:sz w:val="21"/>
          <w:szCs w:val="21"/>
        </w:rPr>
        <w:t>二）事故死者及伤者情况。</w:t>
      </w:r>
    </w:p>
    <w:p w14:paraId="1A9897E0"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死者：李某某，男，</w:t>
      </w:r>
      <w:r>
        <w:rPr>
          <w:rFonts w:ascii="&amp;quot" w:hAnsi="&amp;quot"/>
          <w:color w:val="3D3D3D"/>
          <w:sz w:val="21"/>
          <w:szCs w:val="21"/>
        </w:rPr>
        <w:t>51</w:t>
      </w:r>
      <w:r>
        <w:rPr>
          <w:rFonts w:ascii="&amp;quot" w:hAnsi="&amp;quot"/>
          <w:color w:val="3D3D3D"/>
          <w:sz w:val="21"/>
          <w:szCs w:val="21"/>
        </w:rPr>
        <w:t>岁，汉族，安徽省临泉县人。</w:t>
      </w:r>
    </w:p>
    <w:p w14:paraId="6B071AAE"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死者：韩某，男，</w:t>
      </w:r>
      <w:r>
        <w:rPr>
          <w:rFonts w:ascii="&amp;quot" w:hAnsi="&amp;quot"/>
          <w:color w:val="3D3D3D"/>
          <w:sz w:val="21"/>
          <w:szCs w:val="21"/>
        </w:rPr>
        <w:t>32</w:t>
      </w:r>
      <w:r>
        <w:rPr>
          <w:rFonts w:ascii="&amp;quot" w:hAnsi="&amp;quot"/>
          <w:color w:val="3D3D3D"/>
          <w:sz w:val="21"/>
          <w:szCs w:val="21"/>
        </w:rPr>
        <w:t>岁，汉族，安徽省临泉县人。</w:t>
      </w:r>
    </w:p>
    <w:p w14:paraId="0A9768CB"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伤者：李某某，男，</w:t>
      </w:r>
      <w:r>
        <w:rPr>
          <w:rFonts w:ascii="&amp;quot" w:hAnsi="&amp;quot"/>
          <w:color w:val="3D3D3D"/>
          <w:sz w:val="21"/>
          <w:szCs w:val="21"/>
        </w:rPr>
        <w:t>33</w:t>
      </w:r>
      <w:r>
        <w:rPr>
          <w:rFonts w:ascii="&amp;quot" w:hAnsi="&amp;quot"/>
          <w:color w:val="3D3D3D"/>
          <w:sz w:val="21"/>
          <w:szCs w:val="21"/>
        </w:rPr>
        <w:t>岁，汉族，安徽省临泉县人。</w:t>
      </w:r>
    </w:p>
    <w:p w14:paraId="6D9BF6A8"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伤者：李某某，男，</w:t>
      </w:r>
      <w:r>
        <w:rPr>
          <w:rFonts w:ascii="&amp;quot" w:hAnsi="&amp;quot"/>
          <w:color w:val="3D3D3D"/>
          <w:sz w:val="21"/>
          <w:szCs w:val="21"/>
        </w:rPr>
        <w:t>36</w:t>
      </w:r>
      <w:r>
        <w:rPr>
          <w:rFonts w:ascii="&amp;quot" w:hAnsi="&amp;quot"/>
          <w:color w:val="3D3D3D"/>
          <w:sz w:val="21"/>
          <w:szCs w:val="21"/>
        </w:rPr>
        <w:t>岁，汉族，安徽省临泉县人。</w:t>
      </w:r>
    </w:p>
    <w:p w14:paraId="13526CBE"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伤者：张某某，男，</w:t>
      </w:r>
      <w:r>
        <w:rPr>
          <w:rFonts w:ascii="&amp;quot" w:hAnsi="&amp;quot"/>
          <w:color w:val="3D3D3D"/>
          <w:sz w:val="21"/>
          <w:szCs w:val="21"/>
        </w:rPr>
        <w:t>42</w:t>
      </w:r>
      <w:r>
        <w:rPr>
          <w:rFonts w:ascii="&amp;quot" w:hAnsi="&amp;quot"/>
          <w:color w:val="3D3D3D"/>
          <w:sz w:val="21"/>
          <w:szCs w:val="21"/>
        </w:rPr>
        <w:t>岁，汉族，安徽省临泉县人。</w:t>
      </w:r>
    </w:p>
    <w:p w14:paraId="5C22631A"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四、事故发生的原因和事故性质</w:t>
      </w:r>
    </w:p>
    <w:p w14:paraId="2E40D17C"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（一）直接原因。</w:t>
      </w:r>
    </w:p>
    <w:p w14:paraId="07B15140"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施工人员在半封闭的空间内进行防腐作业，未采取有效通风措施，防腐材料中的稀释剂不断挥发出有机溶剂</w:t>
      </w:r>
      <w:proofErr w:type="gramStart"/>
      <w:r>
        <w:rPr>
          <w:rFonts w:ascii="&amp;quot" w:hAnsi="&amp;quot"/>
          <w:color w:val="3D3D3D"/>
          <w:sz w:val="21"/>
          <w:szCs w:val="21"/>
        </w:rPr>
        <w:t>蒸气</w:t>
      </w:r>
      <w:proofErr w:type="gramEnd"/>
      <w:r>
        <w:rPr>
          <w:rFonts w:ascii="&amp;quot" w:hAnsi="&amp;quot"/>
          <w:color w:val="3D3D3D"/>
          <w:sz w:val="21"/>
          <w:szCs w:val="21"/>
        </w:rPr>
        <w:t>，在作业空间内底部不断聚集，因施工现场违规使用非防爆电气，电线移动或插拔导致插头与插座接触松动从而产生电火花，引起爆燃。</w:t>
      </w:r>
    </w:p>
    <w:p w14:paraId="3886B780"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（二）事故相关单位存在的主要问题。</w:t>
      </w:r>
    </w:p>
    <w:p w14:paraId="233A8CA2"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1.</w:t>
      </w:r>
      <w:r>
        <w:rPr>
          <w:rFonts w:ascii="&amp;quot" w:hAnsi="&amp;quot"/>
          <w:color w:val="3D3D3D"/>
          <w:sz w:val="21"/>
          <w:szCs w:val="21"/>
        </w:rPr>
        <w:t>施工单位台州市优良建设有限公司安全生产主体责任不落实。一是未取得相应等级资质证书和安全生产许可证，违反《建设工程质量管理条例》第二十五条第一款和《安全生产许可证条例》第二条的规定；二是未建立安全生产管理机构和配备安全生产管理人员，违反《中华人民共和国安全生产法》（以下简称《安全生产法》）第二十四条第一款的规定；三是未按规定对从业人员进行安全生产教育和培训，违反《安全生产法》第二十八条第一款的规定</w:t>
      </w:r>
      <w:r>
        <w:rPr>
          <w:rFonts w:ascii="&amp;quot" w:hAnsi="&amp;quot"/>
          <w:color w:val="3D3D3D"/>
          <w:sz w:val="21"/>
          <w:szCs w:val="21"/>
        </w:rPr>
        <w:t>;</w:t>
      </w:r>
      <w:r>
        <w:rPr>
          <w:rFonts w:ascii="&amp;quot" w:hAnsi="&amp;quot"/>
          <w:color w:val="3D3D3D"/>
          <w:sz w:val="21"/>
          <w:szCs w:val="21"/>
        </w:rPr>
        <w:t>四是未建立事故隐患排查治理制度和制定防腐施工安全操作规程，作业现场违规使用非防爆电气，未设置安全警示标志，未采取有效的通风、禁烟、防火、防爆</w:t>
      </w:r>
      <w:r>
        <w:rPr>
          <w:rFonts w:ascii="&amp;quot" w:hAnsi="&amp;quot"/>
          <w:color w:val="3D3D3D"/>
          <w:sz w:val="21"/>
          <w:szCs w:val="21"/>
        </w:rPr>
        <w:lastRenderedPageBreak/>
        <w:t>等安全管理措施，未及时发现并消除事故隐患，违反《安全生产法》第四十一条第二款的规定。</w:t>
      </w:r>
    </w:p>
    <w:p w14:paraId="1831E23E"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2.</w:t>
      </w:r>
      <w:r>
        <w:rPr>
          <w:rFonts w:ascii="&amp;quot" w:hAnsi="&amp;quot"/>
          <w:color w:val="3D3D3D"/>
          <w:sz w:val="21"/>
          <w:szCs w:val="21"/>
        </w:rPr>
        <w:t>建设单位浙江台州海神制药有限公司安全生产管理不到位。一是在防腐工程采购、施工过程中未履行安全管理职责，未对承包商进行施工资质审查，将防腐工程发包给未取得施工资质的单位施工，违反《安全生产法》第四十九条第一款和《中华人民共和国建筑法》第二十二条的规定；二是未督促监理单位开展监理工作，对承包商的安全生产工作统一协调、管理，违反</w:t>
      </w:r>
      <w:proofErr w:type="gramStart"/>
      <w:r>
        <w:rPr>
          <w:rFonts w:ascii="&amp;quot" w:hAnsi="&amp;quot"/>
          <w:color w:val="3D3D3D"/>
          <w:sz w:val="21"/>
          <w:szCs w:val="21"/>
        </w:rPr>
        <w:t>《</w:t>
      </w:r>
      <w:proofErr w:type="gramEnd"/>
      <w:r>
        <w:rPr>
          <w:rFonts w:ascii="&amp;quot" w:hAnsi="&amp;quot"/>
          <w:color w:val="3D3D3D"/>
          <w:sz w:val="21"/>
          <w:szCs w:val="21"/>
        </w:rPr>
        <w:t>安</w:t>
      </w:r>
    </w:p>
    <w:p w14:paraId="4CC131A0"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全生产法</w:t>
      </w:r>
      <w:proofErr w:type="gramStart"/>
      <w:r>
        <w:rPr>
          <w:rFonts w:ascii="&amp;quot" w:hAnsi="&amp;quot"/>
          <w:color w:val="3D3D3D"/>
          <w:sz w:val="21"/>
          <w:szCs w:val="21"/>
        </w:rPr>
        <w:t>》</w:t>
      </w:r>
      <w:proofErr w:type="gramEnd"/>
      <w:r>
        <w:rPr>
          <w:rFonts w:ascii="&amp;quot" w:hAnsi="&amp;quot"/>
          <w:color w:val="3D3D3D"/>
          <w:sz w:val="21"/>
          <w:szCs w:val="21"/>
        </w:rPr>
        <w:t>第四十九条第二款的规定；三是组合池</w:t>
      </w:r>
      <w:r>
        <w:rPr>
          <w:rFonts w:ascii="&amp;quot" w:hAnsi="&amp;quot"/>
          <w:color w:val="3D3D3D"/>
          <w:sz w:val="21"/>
          <w:szCs w:val="21"/>
        </w:rPr>
        <w:t>1</w:t>
      </w:r>
      <w:r>
        <w:rPr>
          <w:rFonts w:ascii="&amp;quot" w:hAnsi="&amp;quot"/>
          <w:color w:val="3D3D3D"/>
          <w:sz w:val="21"/>
          <w:szCs w:val="21"/>
        </w:rPr>
        <w:t>、组合池</w:t>
      </w:r>
      <w:r>
        <w:rPr>
          <w:rFonts w:ascii="&amp;quot" w:hAnsi="&amp;quot"/>
          <w:color w:val="3D3D3D"/>
          <w:sz w:val="21"/>
          <w:szCs w:val="21"/>
        </w:rPr>
        <w:t>2</w:t>
      </w:r>
      <w:r>
        <w:rPr>
          <w:rFonts w:ascii="&amp;quot" w:hAnsi="&amp;quot"/>
          <w:color w:val="3D3D3D"/>
          <w:sz w:val="21"/>
          <w:szCs w:val="21"/>
        </w:rPr>
        <w:t>在取得建设工程规划许可证和建筑工程施工许可证前擅自施工建设，违反《浙江省城乡规划条例》第三十六条第一款和《建筑工程施工许可管理办法》第三条的规定。</w:t>
      </w:r>
    </w:p>
    <w:p w14:paraId="2A999D72"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3.</w:t>
      </w:r>
      <w:r>
        <w:rPr>
          <w:rFonts w:ascii="&amp;quot" w:hAnsi="&amp;quot"/>
          <w:color w:val="3D3D3D"/>
          <w:sz w:val="21"/>
          <w:szCs w:val="21"/>
        </w:rPr>
        <w:t>监理单位浙江建浩工程管理有限公司监理不到位。未对合同范围内的防腐工程进行监理，违反《浙江省建设工程监理管理条例》第十四条第二款的规定。</w:t>
      </w:r>
    </w:p>
    <w:p w14:paraId="6239DB7B"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4.</w:t>
      </w:r>
      <w:r>
        <w:rPr>
          <w:rFonts w:ascii="&amp;quot" w:hAnsi="&amp;quot"/>
          <w:color w:val="3D3D3D"/>
          <w:sz w:val="21"/>
          <w:szCs w:val="21"/>
        </w:rPr>
        <w:t>土建施工单位台州市高安建设有限公司在办理建筑工程施工许可证前擅自组织对组合池</w:t>
      </w:r>
      <w:r>
        <w:rPr>
          <w:rFonts w:ascii="&amp;quot" w:hAnsi="&amp;quot"/>
          <w:color w:val="3D3D3D"/>
          <w:sz w:val="21"/>
          <w:szCs w:val="21"/>
        </w:rPr>
        <w:t>1</w:t>
      </w:r>
      <w:r>
        <w:rPr>
          <w:rFonts w:ascii="&amp;quot" w:hAnsi="&amp;quot"/>
          <w:color w:val="3D3D3D"/>
          <w:sz w:val="21"/>
          <w:szCs w:val="21"/>
        </w:rPr>
        <w:t>、组合池</w:t>
      </w:r>
      <w:r>
        <w:rPr>
          <w:rFonts w:ascii="&amp;quot" w:hAnsi="&amp;quot"/>
          <w:color w:val="3D3D3D"/>
          <w:sz w:val="21"/>
          <w:szCs w:val="21"/>
        </w:rPr>
        <w:t>2</w:t>
      </w:r>
      <w:r>
        <w:rPr>
          <w:rFonts w:ascii="&amp;quot" w:hAnsi="&amp;quot"/>
          <w:color w:val="3D3D3D"/>
          <w:sz w:val="21"/>
          <w:szCs w:val="21"/>
        </w:rPr>
        <w:t>进行土建施工，违反《建筑工程施工许可管理办法》第三条的规定。</w:t>
      </w:r>
    </w:p>
    <w:p w14:paraId="60A5D8F2"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5.</w:t>
      </w:r>
      <w:r>
        <w:rPr>
          <w:rFonts w:ascii="&amp;quot" w:hAnsi="&amp;quot"/>
          <w:color w:val="3D3D3D"/>
          <w:sz w:val="21"/>
          <w:szCs w:val="21"/>
        </w:rPr>
        <w:t>台州湾经济技术开发区属地监管责任落实不够到位。台州湾经济技术开发区管委会建设规划局未落实工业企业建设工程监管责任；事故发生企业</w:t>
      </w:r>
      <w:proofErr w:type="gramStart"/>
      <w:r>
        <w:rPr>
          <w:rFonts w:ascii="&amp;quot" w:hAnsi="&amp;quot"/>
          <w:color w:val="3D3D3D"/>
          <w:sz w:val="21"/>
          <w:szCs w:val="21"/>
        </w:rPr>
        <w:t>网格员风险</w:t>
      </w:r>
      <w:proofErr w:type="gramEnd"/>
      <w:r>
        <w:rPr>
          <w:rFonts w:ascii="&amp;quot" w:hAnsi="&amp;quot"/>
          <w:color w:val="3D3D3D"/>
          <w:sz w:val="21"/>
          <w:szCs w:val="21"/>
        </w:rPr>
        <w:t>隐患排查不到位。</w:t>
      </w:r>
    </w:p>
    <w:p w14:paraId="55809EE5"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6.</w:t>
      </w:r>
      <w:r>
        <w:rPr>
          <w:rFonts w:ascii="&amp;quot" w:hAnsi="&amp;quot"/>
          <w:color w:val="3D3D3D"/>
          <w:sz w:val="21"/>
          <w:szCs w:val="21"/>
        </w:rPr>
        <w:t>行业监管部门监管责任落实不够到位。临海市住房和城乡建设局东部事务中心对施工许可证审核把关不严，安全监管责任落实不到位；临海市自然资源和规划局头门港自然资源所在工程项目审批管理过程中，监管责任落实不到位。</w:t>
      </w:r>
    </w:p>
    <w:p w14:paraId="425C8F02"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（三）事故性质。</w:t>
      </w:r>
    </w:p>
    <w:p w14:paraId="73E71511"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这是一起一般等级生产安全责任事故。</w:t>
      </w:r>
    </w:p>
    <w:p w14:paraId="0320291C"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五、对事故责任单位和人员的处理建议</w:t>
      </w:r>
    </w:p>
    <w:p w14:paraId="03D5DB70"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（一）建议追究刑事责任的人员。</w:t>
      </w:r>
    </w:p>
    <w:p w14:paraId="3E4FF703"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1.</w:t>
      </w:r>
      <w:r>
        <w:rPr>
          <w:rFonts w:ascii="&amp;quot" w:hAnsi="&amp;quot"/>
          <w:color w:val="3D3D3D"/>
          <w:sz w:val="21"/>
          <w:szCs w:val="21"/>
        </w:rPr>
        <w:t>张忠良，台州优良建设有限公司法定代表人、总经理。不具备相应资质承接专业性较强的防腐工程；未建立健全并落实本单位全员安全生产责任制；未组织制定事故隐患排查治理制度和防腐施工安全操作规程；未组织制定并实施本单位安全生产教育和培训计划，未督促检查本单位的安全生产工作，及时消除生产安全事故隐患；对事故发生负有责任，建议以涉嫌重大责任事故罪移送司法机关依法追究刑事责任。</w:t>
      </w:r>
    </w:p>
    <w:p w14:paraId="1CC3F5B7"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2.</w:t>
      </w:r>
      <w:r>
        <w:rPr>
          <w:rFonts w:ascii="&amp;quot" w:hAnsi="&amp;quot"/>
          <w:color w:val="3D3D3D"/>
          <w:sz w:val="21"/>
          <w:szCs w:val="21"/>
        </w:rPr>
        <w:t>李立伟，该防腐工程劳务承包人，未落实岗位管理安全责任，未对从业人员进行安全生产教育和培训，违规使用</w:t>
      </w:r>
      <w:proofErr w:type="gramStart"/>
      <w:r>
        <w:rPr>
          <w:rFonts w:ascii="&amp;quot" w:hAnsi="&amp;quot"/>
          <w:color w:val="3D3D3D"/>
          <w:sz w:val="21"/>
          <w:szCs w:val="21"/>
        </w:rPr>
        <w:t>非防曝</w:t>
      </w:r>
      <w:proofErr w:type="gramEnd"/>
      <w:r>
        <w:rPr>
          <w:rFonts w:ascii="&amp;quot" w:hAnsi="&amp;quot"/>
          <w:color w:val="3D3D3D"/>
          <w:sz w:val="21"/>
          <w:szCs w:val="21"/>
        </w:rPr>
        <w:t>照明灯具和电插座，未采取有效的通风、禁烟、防火、防爆等安全管理措施，并消除事故隐患；对事故发生负有责任，建议以涉嫌重大责任事故罪移送司法机关依法追究刑事责任。</w:t>
      </w:r>
    </w:p>
    <w:p w14:paraId="24B62A8D"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（二）建议行政处罚的单位及人员。</w:t>
      </w:r>
    </w:p>
    <w:p w14:paraId="7B8B181E"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1.</w:t>
      </w:r>
      <w:r>
        <w:rPr>
          <w:rFonts w:ascii="&amp;quot" w:hAnsi="&amp;quot"/>
          <w:color w:val="3D3D3D"/>
          <w:sz w:val="21"/>
          <w:szCs w:val="21"/>
        </w:rPr>
        <w:t>台州市优良建设有限公司。对事故发生负有主要责任，建议市应急管理局依据《安全生产法》第一百一十四条的规定，给予行政处罚。</w:t>
      </w:r>
    </w:p>
    <w:p w14:paraId="2229403F"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lastRenderedPageBreak/>
        <w:t>2.</w:t>
      </w:r>
      <w:r>
        <w:rPr>
          <w:rFonts w:ascii="&amp;quot" w:hAnsi="&amp;quot"/>
          <w:color w:val="3D3D3D"/>
          <w:sz w:val="21"/>
          <w:szCs w:val="21"/>
        </w:rPr>
        <w:t>浙江台州海神制药有限公司。对事故发生负有次要责任，建议市应急管理局依据《安全生产法》第一百一十四条的规定，给予行政处罚。</w:t>
      </w:r>
    </w:p>
    <w:p w14:paraId="2392626B"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3.</w:t>
      </w:r>
      <w:r>
        <w:rPr>
          <w:rFonts w:ascii="&amp;quot" w:hAnsi="&amp;quot"/>
          <w:color w:val="3D3D3D"/>
          <w:sz w:val="21"/>
          <w:szCs w:val="21"/>
        </w:rPr>
        <w:t>浙江建浩工程管理有限公司。对事故发生负有一定责任，建议市应急管理局依据《安全生产法》第一百一十四条的规定，给予行政处罚。</w:t>
      </w:r>
    </w:p>
    <w:p w14:paraId="41D658D2"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4.</w:t>
      </w:r>
      <w:r>
        <w:rPr>
          <w:rFonts w:ascii="&amp;quot" w:hAnsi="&amp;quot"/>
          <w:color w:val="3D3D3D"/>
          <w:sz w:val="21"/>
          <w:szCs w:val="21"/>
        </w:rPr>
        <w:t>台州市高安建设有限公司。在建筑工程施工过程中的违法行为，建议市建设局依据《建筑工程施工许可管理办法》第十二条的规定，给予行政处罚。</w:t>
      </w:r>
    </w:p>
    <w:p w14:paraId="571A41BC"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5.</w:t>
      </w:r>
      <w:hyperlink r:id="rId8" w:history="1">
        <w:r>
          <w:rPr>
            <w:rStyle w:val="a7"/>
            <w:rFonts w:ascii="&amp;quot" w:hAnsi="&amp;quot"/>
            <w:color w:val="333333"/>
            <w:sz w:val="21"/>
            <w:szCs w:val="21"/>
          </w:rPr>
          <w:t>程洪斌</w:t>
        </w:r>
      </w:hyperlink>
      <w:r>
        <w:rPr>
          <w:rFonts w:ascii="&amp;quot" w:hAnsi="&amp;quot"/>
          <w:color w:val="3D3D3D"/>
          <w:sz w:val="21"/>
          <w:szCs w:val="21"/>
        </w:rPr>
        <w:t>，浙江台州海神制药有限公司法定代表人、总经理。在工程采购、施工过程中未履行安全管理职责，未组织对承包商进行施工资质审核，将防腐工程发包给未取得施工资质的单位施工；未督促监理单位开展监理工作，未对承包商的安全生产统一协调、管理，及时消除生产安全事故隐患；违反《安全生产法》第二十一条第（五）项的规定；对事故发生负有领导责任，建议市应急管理局依据《安全生产法》第九十五条的规定，给予行政处罚。</w:t>
      </w:r>
    </w:p>
    <w:p w14:paraId="2558B426"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6.</w:t>
      </w:r>
      <w:r>
        <w:rPr>
          <w:rFonts w:ascii="&amp;quot" w:hAnsi="&amp;quot"/>
          <w:color w:val="3D3D3D"/>
          <w:sz w:val="21"/>
          <w:szCs w:val="21"/>
        </w:rPr>
        <w:t>陈伟东，浙江台州海神制药有限公司</w:t>
      </w:r>
      <w:r>
        <w:rPr>
          <w:rFonts w:ascii="&amp;quot" w:hAnsi="&amp;quot"/>
          <w:color w:val="3D3D3D"/>
          <w:sz w:val="21"/>
          <w:szCs w:val="21"/>
        </w:rPr>
        <w:t>EHS</w:t>
      </w:r>
      <w:r>
        <w:rPr>
          <w:rFonts w:ascii="&amp;quot" w:hAnsi="&amp;quot"/>
          <w:color w:val="3D3D3D"/>
          <w:sz w:val="21"/>
          <w:szCs w:val="21"/>
        </w:rPr>
        <w:t>总监。未履行岗位职责，未对承包商进行施工资质审核，未对承包商部分作业人员（韩瑞、张刘运）进行从事信息登记和做好入厂培训，未对承包商的安全生产统一协调、管理，及时排查生产安全事故隐患；违反《安全生产法》第二十五条第二款的规定；对事故发生负有责任，建议市应急管理局依据《安全生产法》第九十六条的规定，给予行政处罚。</w:t>
      </w:r>
    </w:p>
    <w:p w14:paraId="5703CA07"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（三）对相关人员和单位的处理建议。</w:t>
      </w:r>
    </w:p>
    <w:p w14:paraId="476A5F89"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1.</w:t>
      </w:r>
      <w:r>
        <w:rPr>
          <w:rFonts w:ascii="&amp;quot" w:hAnsi="&amp;quot"/>
          <w:color w:val="3D3D3D"/>
          <w:sz w:val="21"/>
          <w:szCs w:val="21"/>
        </w:rPr>
        <w:t>冯晓波（临海市住房和城乡建设局东部事务中心副主任），作为东部事务中心的副主任，负责在建企业的质量及安全日常监督管理，在该工程项目施工管理过程中，所在的工程项目监督组对变更后还在施工的组合池</w:t>
      </w:r>
      <w:r>
        <w:rPr>
          <w:rFonts w:ascii="&amp;quot" w:hAnsi="&amp;quot"/>
          <w:color w:val="3D3D3D"/>
          <w:sz w:val="21"/>
          <w:szCs w:val="21"/>
        </w:rPr>
        <w:t>1</w:t>
      </w:r>
      <w:r>
        <w:rPr>
          <w:rFonts w:ascii="&amp;quot" w:hAnsi="&amp;quot"/>
          <w:color w:val="3D3D3D"/>
          <w:sz w:val="21"/>
          <w:szCs w:val="21"/>
        </w:rPr>
        <w:t>、组合池</w:t>
      </w:r>
      <w:r>
        <w:rPr>
          <w:rFonts w:ascii="&amp;quot" w:hAnsi="&amp;quot"/>
          <w:color w:val="3D3D3D"/>
          <w:sz w:val="21"/>
          <w:szCs w:val="21"/>
        </w:rPr>
        <w:t>2</w:t>
      </w:r>
      <w:r>
        <w:rPr>
          <w:rFonts w:ascii="&amp;quot" w:hAnsi="&amp;quot"/>
          <w:color w:val="3D3D3D"/>
          <w:sz w:val="21"/>
          <w:szCs w:val="21"/>
        </w:rPr>
        <w:t>疏于监管，应发现违规施工而未发现，对事故的发生负有监管责任，建议给予政务记过处分。</w:t>
      </w:r>
    </w:p>
    <w:p w14:paraId="56DFE150"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2.</w:t>
      </w:r>
      <w:r>
        <w:rPr>
          <w:rFonts w:ascii="&amp;quot" w:hAnsi="&amp;quot"/>
          <w:color w:val="3D3D3D"/>
          <w:sz w:val="21"/>
          <w:szCs w:val="21"/>
        </w:rPr>
        <w:t>李宗利（临海市住房和城乡建设局东部事务中心主持工作副主任），作为东部事务中心的主要负责人，在该工程项目施工管理过程中，对企业变更施工许可证审核把关不严，安全监管责任落实不到位，未正确履职，特别是对变更后还在施工的组合池</w:t>
      </w:r>
      <w:r>
        <w:rPr>
          <w:rFonts w:ascii="&amp;quot" w:hAnsi="&amp;quot"/>
          <w:color w:val="3D3D3D"/>
          <w:sz w:val="21"/>
          <w:szCs w:val="21"/>
        </w:rPr>
        <w:t>1</w:t>
      </w:r>
      <w:r>
        <w:rPr>
          <w:rFonts w:ascii="&amp;quot" w:hAnsi="&amp;quot"/>
          <w:color w:val="3D3D3D"/>
          <w:sz w:val="21"/>
          <w:szCs w:val="21"/>
        </w:rPr>
        <w:t>、组合池</w:t>
      </w:r>
      <w:r>
        <w:rPr>
          <w:rFonts w:ascii="&amp;quot" w:hAnsi="&amp;quot"/>
          <w:color w:val="3D3D3D"/>
          <w:sz w:val="21"/>
          <w:szCs w:val="21"/>
        </w:rPr>
        <w:t>2</w:t>
      </w:r>
      <w:r>
        <w:rPr>
          <w:rFonts w:ascii="&amp;quot" w:hAnsi="&amp;quot"/>
          <w:color w:val="3D3D3D"/>
          <w:sz w:val="21"/>
          <w:szCs w:val="21"/>
        </w:rPr>
        <w:t>疏于监管，未安排人员后续跟进管理，对事故的发生负有监管责任，建议给予政务记过处分。</w:t>
      </w:r>
    </w:p>
    <w:p w14:paraId="65D38C08"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3.</w:t>
      </w:r>
      <w:r>
        <w:rPr>
          <w:rFonts w:ascii="&amp;quot" w:hAnsi="&amp;quot"/>
          <w:color w:val="3D3D3D"/>
          <w:sz w:val="21"/>
          <w:szCs w:val="21"/>
        </w:rPr>
        <w:t>包启明（临海市住房和城乡建设局副局长），作为建筑业、安全生产、局东部事务中心的分管领导，在该工程施工建设过程中，东部事务中心存在安全监管责任落实不到位，对企业变更施工许可证审核把关不严等问题，对事故的发生负有领导责任，建议给予政务警告处分。</w:t>
      </w:r>
    </w:p>
    <w:p w14:paraId="7FB0042A"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4.</w:t>
      </w:r>
      <w:proofErr w:type="gramStart"/>
      <w:r>
        <w:rPr>
          <w:rFonts w:ascii="&amp;quot" w:hAnsi="&amp;quot"/>
          <w:color w:val="3D3D3D"/>
          <w:sz w:val="21"/>
          <w:szCs w:val="21"/>
        </w:rPr>
        <w:t>卢</w:t>
      </w:r>
      <w:proofErr w:type="gramEnd"/>
      <w:r>
        <w:rPr>
          <w:rFonts w:ascii="&amp;quot" w:hAnsi="&amp;quot"/>
          <w:color w:val="3D3D3D"/>
          <w:sz w:val="21"/>
          <w:szCs w:val="21"/>
        </w:rPr>
        <w:t>厉兵（台州湾经济技术开发区管委会建设规划局局长），未严格履行岗位职责，对管理区域内工业企业在建工程属地监管责任工作落实不到位，对事故发生负属地领导责任。因其还涉嫌其他严重违纪违法问题，正在接受审查调查，建议一并处理。</w:t>
      </w:r>
    </w:p>
    <w:p w14:paraId="1E9CC9BA"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5.</w:t>
      </w:r>
      <w:r>
        <w:rPr>
          <w:rFonts w:ascii="&amp;quot" w:hAnsi="&amp;quot"/>
          <w:color w:val="3D3D3D"/>
          <w:sz w:val="21"/>
          <w:szCs w:val="21"/>
        </w:rPr>
        <w:t>郑爱丽（台州湾经济技术开发区管委会生态环境局工作人员），作为事故发生企业网格员，存在风险隐患排查不到位，建议给予诫勉谈话处理。</w:t>
      </w:r>
    </w:p>
    <w:p w14:paraId="7FF3B1D1"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lastRenderedPageBreak/>
        <w:t>6.</w:t>
      </w:r>
      <w:r>
        <w:rPr>
          <w:rFonts w:ascii="&amp;quot" w:hAnsi="&amp;quot"/>
          <w:color w:val="3D3D3D"/>
          <w:sz w:val="21"/>
          <w:szCs w:val="21"/>
        </w:rPr>
        <w:t>李建奇（临海市自然资源和规划局头门港自然资源所办事员），作为事故所在项目的建设工程规划许可证经办人，在该工程项目批证管理过程中，监管责任落实不到位，建议给予诫勉谈话处理。</w:t>
      </w:r>
    </w:p>
    <w:p w14:paraId="42F9A98B"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7.</w:t>
      </w:r>
      <w:r>
        <w:rPr>
          <w:rFonts w:ascii="&amp;quot" w:hAnsi="&amp;quot"/>
          <w:color w:val="3D3D3D"/>
          <w:sz w:val="21"/>
          <w:szCs w:val="21"/>
        </w:rPr>
        <w:t>陈华建（临海市自然资源和规划局头门港自然资源所副所长），作为事故所在项目的建设工程规划许可证审批负责人，在该工程项目批证管理过程中，监管责任落实不到位，建议给予诫勉谈话处理。</w:t>
      </w:r>
    </w:p>
    <w:p w14:paraId="7EEA14D5"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 xml:space="preserve">8. </w:t>
      </w:r>
      <w:r>
        <w:rPr>
          <w:rFonts w:ascii="&amp;quot" w:hAnsi="&amp;quot"/>
          <w:color w:val="3D3D3D"/>
          <w:sz w:val="21"/>
          <w:szCs w:val="21"/>
        </w:rPr>
        <w:t>责成台州湾经济技术开发区管委会向台州市人民政府</w:t>
      </w:r>
      <w:proofErr w:type="gramStart"/>
      <w:r>
        <w:rPr>
          <w:rFonts w:ascii="&amp;quot" w:hAnsi="&amp;quot"/>
          <w:color w:val="3D3D3D"/>
          <w:sz w:val="21"/>
          <w:szCs w:val="21"/>
        </w:rPr>
        <w:t>作出</w:t>
      </w:r>
      <w:proofErr w:type="gramEnd"/>
      <w:r>
        <w:rPr>
          <w:rFonts w:ascii="&amp;quot" w:hAnsi="&amp;quot"/>
          <w:color w:val="3D3D3D"/>
          <w:sz w:val="21"/>
          <w:szCs w:val="21"/>
        </w:rPr>
        <w:t>书面检查。</w:t>
      </w:r>
    </w:p>
    <w:p w14:paraId="752E1953"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六、防范措施与建议</w:t>
      </w:r>
    </w:p>
    <w:p w14:paraId="048E7F5D"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为认真吸取教训，举一反三，采取措施，加强安全生产管理工作，防止同类事故再次发生，结合本次事故暴露出的问题，提出事故防范措施与建议：</w:t>
      </w:r>
    </w:p>
    <w:p w14:paraId="69B8D026"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（一）进一步强化安全生产红线意识。各级有关部门和生产经营单位要充分认识抓好建设施工安全工作的重要性，牢固树立科学发展、</w:t>
      </w:r>
      <w:proofErr w:type="gramStart"/>
      <w:r>
        <w:rPr>
          <w:rFonts w:ascii="&amp;quot" w:hAnsi="&amp;quot"/>
          <w:color w:val="3D3D3D"/>
          <w:sz w:val="21"/>
          <w:szCs w:val="21"/>
        </w:rPr>
        <w:t>安全发展</w:t>
      </w:r>
      <w:proofErr w:type="gramEnd"/>
      <w:r>
        <w:rPr>
          <w:rFonts w:ascii="&amp;quot" w:hAnsi="&amp;quot"/>
          <w:color w:val="3D3D3D"/>
          <w:sz w:val="21"/>
          <w:szCs w:val="21"/>
        </w:rPr>
        <w:t>理念，切实承担起</w:t>
      </w:r>
      <w:r>
        <w:rPr>
          <w:rFonts w:ascii="&amp;quot" w:hAnsi="&amp;quot"/>
          <w:color w:val="3D3D3D"/>
          <w:sz w:val="21"/>
          <w:szCs w:val="21"/>
        </w:rPr>
        <w:t>“</w:t>
      </w:r>
      <w:r>
        <w:rPr>
          <w:rFonts w:ascii="&amp;quot" w:hAnsi="&amp;quot"/>
          <w:color w:val="3D3D3D"/>
          <w:sz w:val="21"/>
          <w:szCs w:val="21"/>
        </w:rPr>
        <w:t>促一方发展、保一方平安</w:t>
      </w:r>
      <w:r>
        <w:rPr>
          <w:rFonts w:ascii="&amp;quot" w:hAnsi="&amp;quot"/>
          <w:color w:val="3D3D3D"/>
          <w:sz w:val="21"/>
          <w:szCs w:val="21"/>
        </w:rPr>
        <w:t>”</w:t>
      </w:r>
      <w:r>
        <w:rPr>
          <w:rFonts w:ascii="&amp;quot" w:hAnsi="&amp;quot"/>
          <w:color w:val="3D3D3D"/>
          <w:sz w:val="21"/>
          <w:szCs w:val="21"/>
        </w:rPr>
        <w:t>的政治责任。要坚持</w:t>
      </w:r>
      <w:r>
        <w:rPr>
          <w:rFonts w:ascii="&amp;quot" w:hAnsi="&amp;quot"/>
          <w:color w:val="3D3D3D"/>
          <w:sz w:val="21"/>
          <w:szCs w:val="21"/>
        </w:rPr>
        <w:t>“</w:t>
      </w:r>
      <w:r>
        <w:rPr>
          <w:rFonts w:ascii="&amp;quot" w:hAnsi="&amp;quot"/>
          <w:color w:val="3D3D3D"/>
          <w:sz w:val="21"/>
          <w:szCs w:val="21"/>
        </w:rPr>
        <w:t>管行业必须管安全、管业务必须管安全、管生产经营必须管安全</w:t>
      </w:r>
      <w:r>
        <w:rPr>
          <w:rFonts w:ascii="&amp;quot" w:hAnsi="&amp;quot"/>
          <w:color w:val="3D3D3D"/>
          <w:sz w:val="21"/>
          <w:szCs w:val="21"/>
        </w:rPr>
        <w:t>”</w:t>
      </w:r>
      <w:r>
        <w:rPr>
          <w:rFonts w:ascii="&amp;quot" w:hAnsi="&amp;quot"/>
          <w:color w:val="3D3D3D"/>
          <w:sz w:val="21"/>
          <w:szCs w:val="21"/>
        </w:rPr>
        <w:t>和</w:t>
      </w:r>
      <w:r>
        <w:rPr>
          <w:rFonts w:ascii="&amp;quot" w:hAnsi="&amp;quot"/>
          <w:color w:val="3D3D3D"/>
          <w:sz w:val="21"/>
          <w:szCs w:val="21"/>
        </w:rPr>
        <w:t>“</w:t>
      </w:r>
      <w:r>
        <w:rPr>
          <w:rFonts w:ascii="&amp;quot" w:hAnsi="&amp;quot"/>
          <w:color w:val="3D3D3D"/>
          <w:sz w:val="21"/>
          <w:szCs w:val="21"/>
        </w:rPr>
        <w:t>谁主管、谁负责</w:t>
      </w:r>
      <w:r>
        <w:rPr>
          <w:rFonts w:ascii="&amp;quot" w:hAnsi="&amp;quot"/>
          <w:color w:val="3D3D3D"/>
          <w:sz w:val="21"/>
          <w:szCs w:val="21"/>
        </w:rPr>
        <w:t>”</w:t>
      </w:r>
      <w:r>
        <w:rPr>
          <w:rFonts w:ascii="&amp;quot" w:hAnsi="&amp;quot"/>
          <w:color w:val="3D3D3D"/>
          <w:sz w:val="21"/>
          <w:szCs w:val="21"/>
        </w:rPr>
        <w:t>的原则，严格落实安全监管责任，做到守土有责、履职尽责，切实形成齐抓共管的良好局面。</w:t>
      </w:r>
    </w:p>
    <w:p w14:paraId="721638F0"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二）进一步落实企业安全生产主体责任。建议属地相关职能部门深刻吸取事故教训，督促辖区内企业正常履行法定建设程序，杜绝未批先建、违规建设等现象；督促在建工程参建单位加强安全监督管理，及时消除安全隐患。</w:t>
      </w:r>
    </w:p>
    <w:p w14:paraId="5993480C"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三）进一步强化建设施工领域隐患排查整治。建设施工行业主管部门要对辖区的建设施工领域开展一次全面的安全生产大检查和建设市场秩序大整顿。重点整治挂靠非法分包现象、执行施工许可程序不严和持证上岗制度不落实等三大问题。特别是加强对高处作业、脚手架、基坑开挖、模板工程、施工用电、施工防火、临建设施、起重设备、施工机械、危险品使用、动火作业等施工中危险性较大因素的检查，督促企业落实主体责任，监督指导设计、建设、施工、监理等有关单位认真落实安全管理责任，强化工程施工现场管理。要有针对性的开展全市在建房屋建筑和市政公用工程有限空间作业安全专项整治。</w:t>
      </w:r>
    </w:p>
    <w:p w14:paraId="023FCDC1"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（四）进一步加强建设施工安全宣传教育。充分利用新闻媒体、网络、</w:t>
      </w:r>
      <w:proofErr w:type="gramStart"/>
      <w:r>
        <w:rPr>
          <w:rFonts w:ascii="&amp;quot" w:hAnsi="&amp;quot"/>
          <w:color w:val="3D3D3D"/>
          <w:sz w:val="21"/>
          <w:szCs w:val="21"/>
        </w:rPr>
        <w:t>微信等</w:t>
      </w:r>
      <w:proofErr w:type="gramEnd"/>
      <w:r>
        <w:rPr>
          <w:rFonts w:ascii="&amp;quot" w:hAnsi="&amp;quot"/>
          <w:color w:val="3D3D3D"/>
          <w:sz w:val="21"/>
          <w:szCs w:val="21"/>
        </w:rPr>
        <w:t>形式开展专项宣传教育，聚焦重点群体、重点违法和典型事故案例，进行集中宣传报道。通过以案说法、以案示警，加大建设施工日常安全宣传和警示曝光力度。督促企业加强安全教育培训，提高从业人员安全意识和素质。</w:t>
      </w:r>
    </w:p>
    <w:p w14:paraId="64C50CF9"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附件：浙江台州海神制药有限公司污水池环氧树脂重防腐工程</w:t>
      </w:r>
      <w:r>
        <w:rPr>
          <w:rFonts w:ascii="&amp;quot" w:hAnsi="&amp;quot"/>
          <w:color w:val="3D3D3D"/>
          <w:sz w:val="21"/>
          <w:szCs w:val="21"/>
        </w:rPr>
        <w:t>“5·15”</w:t>
      </w:r>
      <w:r>
        <w:rPr>
          <w:rFonts w:ascii="&amp;quot" w:hAnsi="&amp;quot"/>
          <w:color w:val="3D3D3D"/>
          <w:sz w:val="21"/>
          <w:szCs w:val="21"/>
        </w:rPr>
        <w:t>爆燃事故调查组名单</w:t>
      </w:r>
    </w:p>
    <w:p w14:paraId="768F9E92"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浙江台州海神制药有限公司污水池</w:t>
      </w:r>
    </w:p>
    <w:p w14:paraId="25EF977F" w14:textId="085FA532"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环氧树脂重防腐工程</w:t>
      </w:r>
      <w:r>
        <w:rPr>
          <w:rFonts w:ascii="&amp;quot" w:hAnsi="&amp;quot"/>
          <w:color w:val="3D3D3D"/>
          <w:sz w:val="21"/>
          <w:szCs w:val="21"/>
        </w:rPr>
        <w:t>“5·15”</w:t>
      </w:r>
      <w:r>
        <w:rPr>
          <w:rFonts w:ascii="&amp;quot" w:hAnsi="&amp;quot"/>
          <w:color w:val="3D3D3D"/>
          <w:sz w:val="21"/>
          <w:szCs w:val="21"/>
        </w:rPr>
        <w:t>爆燃事故调查组</w:t>
      </w:r>
      <w:r>
        <w:rPr>
          <w:rFonts w:ascii="&amp;quot" w:hAnsi="&amp;quot"/>
          <w:color w:val="3D3D3D"/>
          <w:sz w:val="21"/>
          <w:szCs w:val="21"/>
        </w:rPr>
        <w:t xml:space="preserve">  </w:t>
      </w:r>
    </w:p>
    <w:p w14:paraId="73939928" w14:textId="77777777" w:rsidR="007E23CA" w:rsidRDefault="007E23CA" w:rsidP="007E23CA">
      <w:pPr>
        <w:pStyle w:val="a9"/>
        <w:spacing w:before="0" w:beforeAutospacing="0" w:after="0" w:afterAutospacing="0" w:line="276" w:lineRule="auto"/>
        <w:ind w:firstLine="480"/>
        <w:rPr>
          <w:rFonts w:ascii="&amp;quot" w:hAnsi="&amp;quot"/>
          <w:color w:val="3D3D3D"/>
          <w:sz w:val="21"/>
          <w:szCs w:val="21"/>
        </w:rPr>
      </w:pPr>
      <w:r>
        <w:rPr>
          <w:rFonts w:ascii="&amp;quot" w:hAnsi="&amp;quot"/>
          <w:color w:val="3D3D3D"/>
          <w:sz w:val="21"/>
          <w:szCs w:val="21"/>
        </w:rPr>
        <w:t>2022</w:t>
      </w:r>
      <w:r>
        <w:rPr>
          <w:rFonts w:ascii="&amp;quot" w:hAnsi="&amp;quot"/>
          <w:color w:val="3D3D3D"/>
          <w:sz w:val="21"/>
          <w:szCs w:val="21"/>
        </w:rPr>
        <w:t>年</w:t>
      </w:r>
      <w:r>
        <w:rPr>
          <w:rFonts w:ascii="&amp;quot" w:hAnsi="&amp;quot"/>
          <w:color w:val="3D3D3D"/>
          <w:sz w:val="21"/>
          <w:szCs w:val="21"/>
        </w:rPr>
        <w:t>7</w:t>
      </w:r>
      <w:r>
        <w:rPr>
          <w:rFonts w:ascii="&amp;quot" w:hAnsi="&amp;quot"/>
          <w:color w:val="3D3D3D"/>
          <w:sz w:val="21"/>
          <w:szCs w:val="21"/>
        </w:rPr>
        <w:t>月</w:t>
      </w:r>
      <w:r>
        <w:rPr>
          <w:rFonts w:ascii="&amp;quot" w:hAnsi="&amp;quot"/>
          <w:color w:val="3D3D3D"/>
          <w:sz w:val="21"/>
          <w:szCs w:val="21"/>
        </w:rPr>
        <w:t>16</w:t>
      </w:r>
      <w:r>
        <w:rPr>
          <w:rFonts w:ascii="&amp;quot" w:hAnsi="&amp;quot"/>
          <w:color w:val="3D3D3D"/>
          <w:sz w:val="21"/>
          <w:szCs w:val="21"/>
        </w:rPr>
        <w:t>日</w:t>
      </w:r>
    </w:p>
    <w:p w14:paraId="7FE49506" w14:textId="77777777" w:rsidR="007D3AF7" w:rsidRPr="007D3AF7" w:rsidRDefault="007D3AF7" w:rsidP="007E23CA">
      <w:pPr>
        <w:spacing w:line="276" w:lineRule="auto"/>
        <w:rPr>
          <w:rFonts w:hint="eastAsia"/>
        </w:rPr>
      </w:pPr>
    </w:p>
    <w:sectPr w:rsidR="007D3AF7" w:rsidRPr="007D3AF7">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90BA" w14:textId="77777777" w:rsidR="00AB1703" w:rsidRDefault="00AB1703" w:rsidP="000A6021">
      <w:r>
        <w:separator/>
      </w:r>
    </w:p>
  </w:endnote>
  <w:endnote w:type="continuationSeparator" w:id="0">
    <w:p w14:paraId="68D460D7" w14:textId="77777777" w:rsidR="00AB1703" w:rsidRDefault="00AB1703" w:rsidP="000A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F3B9" w14:textId="77777777" w:rsidR="00AB1703" w:rsidRDefault="00AB1703" w:rsidP="000A6021">
      <w:r>
        <w:separator/>
      </w:r>
    </w:p>
  </w:footnote>
  <w:footnote w:type="continuationSeparator" w:id="0">
    <w:p w14:paraId="74193FD3" w14:textId="77777777" w:rsidR="00AB1703" w:rsidRDefault="00AB1703" w:rsidP="000A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4E8E" w14:textId="483E6351" w:rsidR="000A6021" w:rsidRDefault="000A6021">
    <w:pPr>
      <w:pStyle w:val="a3"/>
    </w:pPr>
    <w:r>
      <w:rPr>
        <w:noProof/>
      </w:rPr>
      <w:drawing>
        <wp:inline distT="0" distB="0" distL="0" distR="0" wp14:anchorId="63062B55" wp14:editId="7CDF3C84">
          <wp:extent cx="933450" cy="773080"/>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442" cy="77804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7C"/>
    <w:rsid w:val="000A6021"/>
    <w:rsid w:val="00201B37"/>
    <w:rsid w:val="004321DC"/>
    <w:rsid w:val="00450E7C"/>
    <w:rsid w:val="007D3AF7"/>
    <w:rsid w:val="007E23CA"/>
    <w:rsid w:val="00AB1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144C"/>
  <w15:chartTrackingRefBased/>
  <w15:docId w15:val="{CFD83EFA-516C-4D8E-8092-F7E8814E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0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6021"/>
    <w:rPr>
      <w:sz w:val="18"/>
      <w:szCs w:val="18"/>
    </w:rPr>
  </w:style>
  <w:style w:type="paragraph" w:styleId="a5">
    <w:name w:val="footer"/>
    <w:basedOn w:val="a"/>
    <w:link w:val="a6"/>
    <w:uiPriority w:val="99"/>
    <w:unhideWhenUsed/>
    <w:rsid w:val="000A6021"/>
    <w:pPr>
      <w:tabs>
        <w:tab w:val="center" w:pos="4153"/>
        <w:tab w:val="right" w:pos="8306"/>
      </w:tabs>
      <w:snapToGrid w:val="0"/>
      <w:jc w:val="left"/>
    </w:pPr>
    <w:rPr>
      <w:sz w:val="18"/>
      <w:szCs w:val="18"/>
    </w:rPr>
  </w:style>
  <w:style w:type="character" w:customStyle="1" w:styleId="a6">
    <w:name w:val="页脚 字符"/>
    <w:basedOn w:val="a0"/>
    <w:link w:val="a5"/>
    <w:uiPriority w:val="99"/>
    <w:rsid w:val="000A6021"/>
    <w:rPr>
      <w:sz w:val="18"/>
      <w:szCs w:val="18"/>
    </w:rPr>
  </w:style>
  <w:style w:type="character" w:styleId="a7">
    <w:name w:val="Hyperlink"/>
    <w:basedOn w:val="a0"/>
    <w:uiPriority w:val="99"/>
    <w:unhideWhenUsed/>
    <w:rsid w:val="007D3AF7"/>
    <w:rPr>
      <w:color w:val="0563C1" w:themeColor="hyperlink"/>
      <w:u w:val="single"/>
    </w:rPr>
  </w:style>
  <w:style w:type="character" w:styleId="a8">
    <w:name w:val="Unresolved Mention"/>
    <w:basedOn w:val="a0"/>
    <w:uiPriority w:val="99"/>
    <w:semiHidden/>
    <w:unhideWhenUsed/>
    <w:rsid w:val="007D3AF7"/>
    <w:rPr>
      <w:color w:val="605E5C"/>
      <w:shd w:val="clear" w:color="auto" w:fill="E1DFDD"/>
    </w:rPr>
  </w:style>
  <w:style w:type="paragraph" w:styleId="a9">
    <w:name w:val="Normal (Web)"/>
    <w:basedOn w:val="a"/>
    <w:uiPriority w:val="99"/>
    <w:semiHidden/>
    <w:unhideWhenUsed/>
    <w:rsid w:val="007E23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cc.com/pl/prbe232e9025b064e57cf5a24d637c79.html" TargetMode="External"/><Relationship Id="rId3" Type="http://schemas.openxmlformats.org/officeDocument/2006/relationships/webSettings" Target="webSettings.xml"/><Relationship Id="rId7" Type="http://schemas.openxmlformats.org/officeDocument/2006/relationships/hyperlink" Target="https://www.qcc.com/pl/prbe232e9025b064e57cf5a24d637c7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hai.gov.cn/art/2022/11/24/art_1511485_59044446.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1269</Words>
  <Characters>7237</Characters>
  <Application>Microsoft Office Word</Application>
  <DocSecurity>0</DocSecurity>
  <Lines>60</Lines>
  <Paragraphs>16</Paragraphs>
  <ScaleCrop>false</ScaleCrop>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4</cp:revision>
  <dcterms:created xsi:type="dcterms:W3CDTF">2022-11-28T08:10:00Z</dcterms:created>
  <dcterms:modified xsi:type="dcterms:W3CDTF">2022-11-28T08:13:00Z</dcterms:modified>
</cp:coreProperties>
</file>